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6638" w14:textId="77777777" w:rsidR="002F5D59" w:rsidRPr="007E6B2C" w:rsidRDefault="002F5D59" w:rsidP="002F5D59">
      <w:pPr>
        <w:contextualSpacing/>
        <w:rPr>
          <w:rFonts w:ascii="Times New Roman" w:hAnsi="Times New Roman" w:cs="Times New Roman"/>
          <w:b/>
          <w:bCs/>
          <w:sz w:val="24"/>
          <w:szCs w:val="24"/>
        </w:rPr>
      </w:pPr>
    </w:p>
    <w:p w14:paraId="12DBA3E9" w14:textId="2D08CDD4" w:rsidR="002F0EDE" w:rsidRPr="007E6B2C" w:rsidRDefault="002F0EDE" w:rsidP="002F5D59">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МІНІСТЕРСТВО ОСВІТИ І НАУКИ УКРАЇНИ</w:t>
      </w:r>
    </w:p>
    <w:p w14:paraId="68AB97A2" w14:textId="0723621F" w:rsidR="002F0EDE" w:rsidRPr="007E6B2C" w:rsidRDefault="002F0EDE" w:rsidP="002F5D59">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ХЕРСОНСЬКА ДЕРЖАВНА МОРСЬКА АКАДЕМІЯ (УКРАЇНА)</w:t>
      </w:r>
    </w:p>
    <w:p w14:paraId="4254870E" w14:textId="13DBA5CE" w:rsidR="002F0EDE" w:rsidRPr="007E6B2C" w:rsidRDefault="002F0EDE" w:rsidP="002F5D59">
      <w:pPr>
        <w:autoSpaceDE w:val="0"/>
        <w:autoSpaceDN w:val="0"/>
        <w:adjustRightInd w:val="0"/>
        <w:spacing w:line="240" w:lineRule="auto"/>
        <w:contextualSpacing/>
        <w:jc w:val="center"/>
        <w:rPr>
          <w:rFonts w:ascii="Times New Roman" w:hAnsi="Times New Roman" w:cs="Times New Roman"/>
          <w:color w:val="000000"/>
          <w:sz w:val="24"/>
          <w:szCs w:val="24"/>
        </w:rPr>
      </w:pPr>
      <w:r w:rsidRPr="007E6B2C">
        <w:rPr>
          <w:rFonts w:ascii="Times New Roman" w:hAnsi="Times New Roman" w:cs="Times New Roman"/>
          <w:color w:val="000000"/>
          <w:sz w:val="24"/>
          <w:szCs w:val="24"/>
        </w:rPr>
        <w:t>НАУКОВИЙ ПАРК ХЕРСОНСЬКОЇ ДЕРЖАВНОЇ МОРСЬКОЇ АКАДЕМІЇ</w:t>
      </w:r>
    </w:p>
    <w:p w14:paraId="444D0814" w14:textId="4F4B150C" w:rsidR="002F5D59" w:rsidRPr="007E6B2C" w:rsidRDefault="002F0EDE" w:rsidP="002F0EDE">
      <w:pPr>
        <w:autoSpaceDE w:val="0"/>
        <w:autoSpaceDN w:val="0"/>
        <w:adjustRightInd w:val="0"/>
        <w:spacing w:line="240" w:lineRule="auto"/>
        <w:contextualSpacing/>
        <w:jc w:val="center"/>
        <w:rPr>
          <w:rFonts w:ascii="Times New Roman" w:hAnsi="Times New Roman" w:cs="Times New Roman"/>
          <w:sz w:val="24"/>
          <w:szCs w:val="24"/>
        </w:rPr>
      </w:pPr>
      <w:r w:rsidRPr="007E6B2C">
        <w:rPr>
          <w:rFonts w:ascii="Times New Roman" w:hAnsi="Times New Roman" w:cs="Times New Roman"/>
          <w:color w:val="000000"/>
          <w:sz w:val="24"/>
          <w:szCs w:val="24"/>
        </w:rPr>
        <w:t>«ІННОВАЦІЇ МОРСЬКОЇ ІНДУСТРІЇ» (УКРАЇНА)</w:t>
      </w:r>
    </w:p>
    <w:p w14:paraId="5A3BC334" w14:textId="6DDCD734" w:rsidR="002F5D59" w:rsidRPr="007E6B2C" w:rsidRDefault="002F0EDE" w:rsidP="00A5473E">
      <w:pPr>
        <w:spacing w:line="240" w:lineRule="auto"/>
        <w:contextualSpacing/>
        <w:jc w:val="center"/>
        <w:rPr>
          <w:rFonts w:ascii="Times New Roman" w:hAnsi="Times New Roman" w:cs="Times New Roman"/>
          <w:sz w:val="24"/>
          <w:szCs w:val="24"/>
        </w:rPr>
      </w:pPr>
      <w:r w:rsidRPr="00F848B5">
        <w:rPr>
          <w:rFonts w:ascii="Times New Roman" w:hAnsi="Times New Roman" w:cs="Times New Roman"/>
          <w:sz w:val="24"/>
          <w:szCs w:val="24"/>
        </w:rPr>
        <w:t>ХЕРСОНСЬКИЙ НАЦІОНАЛЬНИЙ ТЕХНІЧНИЙ УНІВЕРСИТЕТ</w:t>
      </w:r>
      <w:r w:rsidRPr="007E6B2C">
        <w:rPr>
          <w:rFonts w:ascii="Times New Roman" w:hAnsi="Times New Roman" w:cs="Times New Roman"/>
          <w:sz w:val="24"/>
          <w:szCs w:val="24"/>
        </w:rPr>
        <w:t xml:space="preserve"> (УКРАЇНА)</w:t>
      </w:r>
    </w:p>
    <w:p w14:paraId="41BC76DC" w14:textId="59D1E3B4" w:rsidR="002F5D59" w:rsidRPr="007E6B2C" w:rsidRDefault="002F0EDE" w:rsidP="002F5D59">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ДУНАЙСЬКИЙ ІНСТИТУТ НАЦІОНАЛЬНОГО УНІВЕРСИТЕТУ</w:t>
      </w:r>
    </w:p>
    <w:p w14:paraId="7628AF02" w14:textId="62C27DE1" w:rsidR="002F5D59" w:rsidRPr="007E6B2C" w:rsidRDefault="002F5D59" w:rsidP="002F5D59">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w:t>
      </w:r>
      <w:r w:rsidR="002F0EDE" w:rsidRPr="007E6B2C">
        <w:rPr>
          <w:rFonts w:ascii="Times New Roman" w:hAnsi="Times New Roman" w:cs="Times New Roman"/>
          <w:sz w:val="24"/>
          <w:szCs w:val="24"/>
        </w:rPr>
        <w:t>ОДЕСЬКА МОРСЬКА АКАДЕМІЯ»</w:t>
      </w:r>
      <w:r w:rsidRPr="007E6B2C">
        <w:rPr>
          <w:rFonts w:ascii="Times New Roman" w:hAnsi="Times New Roman" w:cs="Times New Roman"/>
          <w:sz w:val="24"/>
          <w:szCs w:val="24"/>
        </w:rPr>
        <w:t xml:space="preserve"> (</w:t>
      </w:r>
      <w:r w:rsidR="002F0EDE" w:rsidRPr="007E6B2C">
        <w:rPr>
          <w:rFonts w:ascii="Times New Roman" w:hAnsi="Times New Roman" w:cs="Times New Roman"/>
          <w:sz w:val="24"/>
          <w:szCs w:val="24"/>
        </w:rPr>
        <w:t>УКРАЇНА</w:t>
      </w:r>
      <w:r w:rsidRPr="007E6B2C">
        <w:rPr>
          <w:rFonts w:ascii="Times New Roman" w:hAnsi="Times New Roman" w:cs="Times New Roman"/>
          <w:sz w:val="24"/>
          <w:szCs w:val="24"/>
        </w:rPr>
        <w:t>)</w:t>
      </w:r>
    </w:p>
    <w:p w14:paraId="248D09FE" w14:textId="77777777" w:rsidR="00FF627A" w:rsidRPr="00F848B5" w:rsidRDefault="00F82C24" w:rsidP="002F5D59">
      <w:pPr>
        <w:spacing w:line="240" w:lineRule="auto"/>
        <w:contextualSpacing/>
        <w:jc w:val="center"/>
        <w:rPr>
          <w:rFonts w:ascii="Times New Roman" w:hAnsi="Times New Roman" w:cs="Times New Roman"/>
          <w:sz w:val="24"/>
          <w:szCs w:val="24"/>
        </w:rPr>
      </w:pPr>
      <w:r w:rsidRPr="00F848B5">
        <w:rPr>
          <w:rFonts w:ascii="Times New Roman" w:hAnsi="Times New Roman" w:cs="Times New Roman"/>
          <w:sz w:val="24"/>
          <w:szCs w:val="24"/>
        </w:rPr>
        <w:t xml:space="preserve">ВІЛЬНЮСЬКИЙ ТЕХНІЧНИЙ </w:t>
      </w:r>
      <w:r w:rsidR="00FF627A" w:rsidRPr="00F848B5">
        <w:rPr>
          <w:rFonts w:ascii="Times New Roman" w:hAnsi="Times New Roman" w:cs="Times New Roman"/>
          <w:sz w:val="24"/>
          <w:szCs w:val="24"/>
        </w:rPr>
        <w:t xml:space="preserve">УНІВЕРСИТЕТ </w:t>
      </w:r>
    </w:p>
    <w:p w14:paraId="11CEDECF" w14:textId="58E356FD" w:rsidR="002F5D59" w:rsidRPr="007E6B2C" w:rsidRDefault="002F0EDE" w:rsidP="002F5D59">
      <w:pPr>
        <w:spacing w:line="240" w:lineRule="auto"/>
        <w:contextualSpacing/>
        <w:jc w:val="center"/>
        <w:rPr>
          <w:rFonts w:ascii="Times New Roman" w:hAnsi="Times New Roman" w:cs="Times New Roman"/>
          <w:sz w:val="24"/>
          <w:szCs w:val="24"/>
        </w:rPr>
      </w:pPr>
      <w:r w:rsidRPr="00F848B5">
        <w:rPr>
          <w:rFonts w:ascii="Times New Roman" w:hAnsi="Times New Roman" w:cs="Times New Roman"/>
          <w:sz w:val="24"/>
          <w:szCs w:val="24"/>
        </w:rPr>
        <w:t>ЛИТОВСЬКА МОРСЬКА АКАДЕМІЯ</w:t>
      </w:r>
      <w:r w:rsidRPr="007E6B2C">
        <w:rPr>
          <w:rFonts w:ascii="Times New Roman" w:hAnsi="Times New Roman" w:cs="Times New Roman"/>
          <w:sz w:val="24"/>
          <w:szCs w:val="24"/>
        </w:rPr>
        <w:t xml:space="preserve"> </w:t>
      </w:r>
      <w:r w:rsidR="002F5D59" w:rsidRPr="007E6B2C">
        <w:rPr>
          <w:rFonts w:ascii="Times New Roman" w:hAnsi="Times New Roman" w:cs="Times New Roman"/>
          <w:sz w:val="24"/>
          <w:szCs w:val="24"/>
        </w:rPr>
        <w:t>(</w:t>
      </w:r>
      <w:r w:rsidRPr="007E6B2C">
        <w:rPr>
          <w:rFonts w:ascii="Times New Roman" w:hAnsi="Times New Roman" w:cs="Times New Roman"/>
          <w:sz w:val="24"/>
          <w:szCs w:val="24"/>
        </w:rPr>
        <w:t>ЛИТВА</w:t>
      </w:r>
      <w:r w:rsidR="002F5D59" w:rsidRPr="007E6B2C">
        <w:rPr>
          <w:rFonts w:ascii="Times New Roman" w:hAnsi="Times New Roman" w:cs="Times New Roman"/>
          <w:sz w:val="24"/>
          <w:szCs w:val="24"/>
        </w:rPr>
        <w:t>)</w:t>
      </w:r>
    </w:p>
    <w:p w14:paraId="48466113" w14:textId="288C425D" w:rsidR="002F5D59" w:rsidRPr="007E6B2C" w:rsidRDefault="002F0EDE" w:rsidP="002F5D59">
      <w:pPr>
        <w:contextualSpacing/>
        <w:jc w:val="center"/>
        <w:rPr>
          <w:rFonts w:ascii="Times New Roman" w:hAnsi="Times New Roman" w:cs="Times New Roman"/>
          <w:sz w:val="24"/>
          <w:szCs w:val="24"/>
        </w:rPr>
      </w:pPr>
      <w:r w:rsidRPr="007E6B2C">
        <w:rPr>
          <w:rFonts w:ascii="Times New Roman" w:hAnsi="Times New Roman" w:cs="Times New Roman"/>
          <w:sz w:val="24"/>
          <w:szCs w:val="24"/>
        </w:rPr>
        <w:t xml:space="preserve">ГДИНСЬКИЙ МОРСЬКИЙ УНІВЕРСИТЕТ </w:t>
      </w:r>
      <w:r w:rsidR="002F5D59" w:rsidRPr="007E6B2C">
        <w:rPr>
          <w:rFonts w:ascii="Times New Roman" w:hAnsi="Times New Roman" w:cs="Times New Roman"/>
          <w:sz w:val="24"/>
          <w:szCs w:val="24"/>
        </w:rPr>
        <w:t>(</w:t>
      </w:r>
      <w:r w:rsidRPr="007E6B2C">
        <w:rPr>
          <w:rFonts w:ascii="Times New Roman" w:hAnsi="Times New Roman" w:cs="Times New Roman"/>
          <w:sz w:val="24"/>
          <w:szCs w:val="24"/>
        </w:rPr>
        <w:t>ПОЛЬЩА</w:t>
      </w:r>
      <w:r w:rsidR="002F5D59" w:rsidRPr="007E6B2C">
        <w:rPr>
          <w:rFonts w:ascii="Times New Roman" w:hAnsi="Times New Roman" w:cs="Times New Roman"/>
          <w:sz w:val="24"/>
          <w:szCs w:val="24"/>
        </w:rPr>
        <w:t>)</w:t>
      </w:r>
    </w:p>
    <w:p w14:paraId="4F06E061" w14:textId="614E11B0" w:rsidR="002F5D59" w:rsidRPr="007E6B2C" w:rsidRDefault="002F0EDE" w:rsidP="002F5D59">
      <w:pPr>
        <w:contextualSpacing/>
        <w:jc w:val="center"/>
        <w:rPr>
          <w:rFonts w:ascii="Times New Roman" w:hAnsi="Times New Roman" w:cs="Times New Roman"/>
          <w:sz w:val="24"/>
          <w:szCs w:val="24"/>
        </w:rPr>
      </w:pPr>
      <w:r w:rsidRPr="007E6B2C">
        <w:rPr>
          <w:rFonts w:ascii="Times New Roman" w:hAnsi="Times New Roman" w:cs="Times New Roman"/>
          <w:sz w:val="24"/>
          <w:szCs w:val="24"/>
        </w:rPr>
        <w:t>КОНСТАНЦЬКИЙ МОРСЬКИЙ УНІВЕРСИТЕТ (</w:t>
      </w:r>
      <w:r w:rsidR="002F5D59" w:rsidRPr="007E6B2C">
        <w:rPr>
          <w:rFonts w:ascii="Times New Roman" w:hAnsi="Times New Roman" w:cs="Times New Roman"/>
          <w:sz w:val="24"/>
          <w:szCs w:val="24"/>
        </w:rPr>
        <w:t>Р</w:t>
      </w:r>
      <w:r w:rsidRPr="007E6B2C">
        <w:rPr>
          <w:rFonts w:ascii="Times New Roman" w:hAnsi="Times New Roman" w:cs="Times New Roman"/>
          <w:sz w:val="24"/>
          <w:szCs w:val="24"/>
        </w:rPr>
        <w:t>УМУНІЯ</w:t>
      </w:r>
      <w:r w:rsidR="002F5D59" w:rsidRPr="007E6B2C">
        <w:rPr>
          <w:rFonts w:ascii="Times New Roman" w:hAnsi="Times New Roman" w:cs="Times New Roman"/>
          <w:sz w:val="24"/>
          <w:szCs w:val="24"/>
        </w:rPr>
        <w:t>)</w:t>
      </w:r>
    </w:p>
    <w:p w14:paraId="55DAD835" w14:textId="71F0B92D" w:rsidR="002F5D59" w:rsidRPr="007E6B2C" w:rsidRDefault="002F0EDE" w:rsidP="002F5D59">
      <w:pPr>
        <w:contextualSpacing/>
        <w:jc w:val="center"/>
        <w:rPr>
          <w:rFonts w:ascii="Times New Roman" w:hAnsi="Times New Roman" w:cs="Times New Roman"/>
          <w:sz w:val="24"/>
          <w:szCs w:val="24"/>
        </w:rPr>
      </w:pPr>
      <w:r w:rsidRPr="007E6B2C">
        <w:rPr>
          <w:rFonts w:ascii="Times New Roman" w:hAnsi="Times New Roman" w:cs="Times New Roman"/>
          <w:sz w:val="24"/>
          <w:szCs w:val="24"/>
        </w:rPr>
        <w:t xml:space="preserve">РІЄЦЬКИЙ УНІВЕРСИТЕТ </w:t>
      </w:r>
      <w:r w:rsidR="002F5D59" w:rsidRPr="007E6B2C">
        <w:rPr>
          <w:rFonts w:ascii="Times New Roman" w:hAnsi="Times New Roman" w:cs="Times New Roman"/>
          <w:sz w:val="24"/>
          <w:szCs w:val="24"/>
        </w:rPr>
        <w:t>(Х</w:t>
      </w:r>
      <w:r w:rsidRPr="007E6B2C">
        <w:rPr>
          <w:rFonts w:ascii="Times New Roman" w:hAnsi="Times New Roman" w:cs="Times New Roman"/>
          <w:sz w:val="24"/>
          <w:szCs w:val="24"/>
        </w:rPr>
        <w:t>ОРВАТІЯ</w:t>
      </w:r>
      <w:r w:rsidR="002F5D59" w:rsidRPr="007E6B2C">
        <w:rPr>
          <w:rFonts w:ascii="Times New Roman" w:hAnsi="Times New Roman" w:cs="Times New Roman"/>
          <w:sz w:val="24"/>
          <w:szCs w:val="24"/>
        </w:rPr>
        <w:t>)</w:t>
      </w:r>
    </w:p>
    <w:p w14:paraId="47A54378" w14:textId="7921DF79" w:rsidR="002F5D59" w:rsidRPr="007E6B2C" w:rsidRDefault="002F0EDE" w:rsidP="002F5D59">
      <w:pPr>
        <w:contextualSpacing/>
        <w:jc w:val="center"/>
        <w:rPr>
          <w:rFonts w:ascii="Times New Roman" w:hAnsi="Times New Roman" w:cs="Times New Roman"/>
          <w:sz w:val="24"/>
          <w:szCs w:val="24"/>
        </w:rPr>
      </w:pPr>
      <w:r w:rsidRPr="007E6B2C">
        <w:rPr>
          <w:rFonts w:ascii="Times New Roman" w:hAnsi="Times New Roman" w:cs="Times New Roman"/>
          <w:sz w:val="24"/>
          <w:szCs w:val="24"/>
        </w:rPr>
        <w:t xml:space="preserve">УНІВЕРСИТЕТ ПІРІ РЕЙСА </w:t>
      </w:r>
      <w:r w:rsidR="002F5D59" w:rsidRPr="007E6B2C">
        <w:rPr>
          <w:rFonts w:ascii="Times New Roman" w:hAnsi="Times New Roman" w:cs="Times New Roman"/>
          <w:sz w:val="24"/>
          <w:szCs w:val="24"/>
        </w:rPr>
        <w:t>(Т</w:t>
      </w:r>
      <w:r w:rsidRPr="007E6B2C">
        <w:rPr>
          <w:rFonts w:ascii="Times New Roman" w:hAnsi="Times New Roman" w:cs="Times New Roman"/>
          <w:sz w:val="24"/>
          <w:szCs w:val="24"/>
        </w:rPr>
        <w:t>УРЕЧЧИНА</w:t>
      </w:r>
      <w:r w:rsidR="002F5D59" w:rsidRPr="007E6B2C">
        <w:rPr>
          <w:rFonts w:ascii="Times New Roman" w:hAnsi="Times New Roman" w:cs="Times New Roman"/>
          <w:sz w:val="24"/>
          <w:szCs w:val="24"/>
        </w:rPr>
        <w:t>)</w:t>
      </w:r>
    </w:p>
    <w:p w14:paraId="106BDC68" w14:textId="77777777" w:rsidR="003077C9" w:rsidRPr="007E6B2C" w:rsidRDefault="003077C9" w:rsidP="00792525">
      <w:pPr>
        <w:contextualSpacing/>
        <w:jc w:val="center"/>
        <w:rPr>
          <w:rFonts w:ascii="Times New Roman" w:hAnsi="Times New Roman" w:cs="Times New Roman"/>
          <w:b/>
          <w:bCs/>
          <w:sz w:val="24"/>
          <w:szCs w:val="24"/>
        </w:rPr>
      </w:pPr>
    </w:p>
    <w:p w14:paraId="398597EE" w14:textId="4C834B19" w:rsidR="00792525" w:rsidRPr="007E6B2C" w:rsidRDefault="00006717" w:rsidP="00792525">
      <w:pPr>
        <w:spacing w:line="276" w:lineRule="auto"/>
        <w:contextualSpacing/>
        <w:jc w:val="center"/>
        <w:rPr>
          <w:rFonts w:ascii="Times New Roman" w:hAnsi="Times New Roman" w:cs="Times New Roman"/>
          <w:b/>
          <w:bCs/>
          <w:sz w:val="24"/>
          <w:szCs w:val="24"/>
        </w:rPr>
      </w:pPr>
      <w:r w:rsidRPr="007E6B2C">
        <w:rPr>
          <w:rFonts w:ascii="Times New Roman" w:hAnsi="Times New Roman" w:cs="Times New Roman"/>
          <w:b/>
          <w:bCs/>
          <w:sz w:val="24"/>
          <w:szCs w:val="24"/>
        </w:rPr>
        <w:t>ІНФОРМАЦІЙНИЙ ЛИСТ</w:t>
      </w:r>
      <w:r w:rsidR="000B649B" w:rsidRPr="007E6B2C">
        <w:rPr>
          <w:rFonts w:ascii="Times New Roman" w:hAnsi="Times New Roman" w:cs="Times New Roman"/>
          <w:b/>
          <w:bCs/>
          <w:sz w:val="24"/>
          <w:szCs w:val="24"/>
        </w:rPr>
        <w:t xml:space="preserve"> </w:t>
      </w:r>
    </w:p>
    <w:p w14:paraId="1ABE0A0B" w14:textId="02B26A95" w:rsidR="000B649B" w:rsidRPr="007E6B2C" w:rsidRDefault="00CD4D20" w:rsidP="00B0291A">
      <w:pPr>
        <w:spacing w:line="276" w:lineRule="auto"/>
        <w:contextualSpacing/>
        <w:jc w:val="center"/>
        <w:rPr>
          <w:rFonts w:ascii="Times New Roman" w:hAnsi="Times New Roman" w:cs="Times New Roman"/>
          <w:sz w:val="24"/>
          <w:szCs w:val="24"/>
        </w:rPr>
      </w:pPr>
      <w:r w:rsidRPr="00BA0911">
        <w:rPr>
          <w:rFonts w:ascii="Times New Roman" w:hAnsi="Times New Roman" w:cs="Times New Roman"/>
          <w:sz w:val="24"/>
          <w:szCs w:val="24"/>
        </w:rPr>
        <w:t>Друге</w:t>
      </w:r>
      <w:r w:rsidR="000B649B" w:rsidRPr="007E6B2C">
        <w:rPr>
          <w:rFonts w:ascii="Times New Roman" w:hAnsi="Times New Roman" w:cs="Times New Roman"/>
          <w:sz w:val="24"/>
          <w:szCs w:val="24"/>
        </w:rPr>
        <w:t xml:space="preserve"> повідомлення </w:t>
      </w:r>
    </w:p>
    <w:p w14:paraId="23AB23D5" w14:textId="77777777" w:rsidR="00B0291A" w:rsidRPr="007E6B2C" w:rsidRDefault="00B0291A" w:rsidP="00B0291A">
      <w:pPr>
        <w:spacing w:line="276" w:lineRule="auto"/>
        <w:contextualSpacing/>
        <w:jc w:val="center"/>
        <w:rPr>
          <w:rFonts w:ascii="Times New Roman" w:hAnsi="Times New Roman" w:cs="Times New Roman"/>
          <w:sz w:val="20"/>
          <w:szCs w:val="20"/>
        </w:rPr>
      </w:pPr>
    </w:p>
    <w:p w14:paraId="23F68FE7" w14:textId="75C128F8" w:rsidR="00792525" w:rsidRPr="007E6B2C" w:rsidRDefault="00792525" w:rsidP="00792525">
      <w:pPr>
        <w:spacing w:line="276" w:lineRule="auto"/>
        <w:contextualSpacing/>
        <w:jc w:val="center"/>
        <w:rPr>
          <w:rFonts w:ascii="Times New Roman" w:hAnsi="Times New Roman" w:cs="Times New Roman"/>
          <w:b/>
          <w:bCs/>
          <w:sz w:val="24"/>
          <w:szCs w:val="24"/>
        </w:rPr>
      </w:pPr>
      <w:r w:rsidRPr="007E6B2C">
        <w:rPr>
          <w:rFonts w:ascii="Times New Roman" w:hAnsi="Times New Roman" w:cs="Times New Roman"/>
          <w:b/>
          <w:bCs/>
          <w:sz w:val="24"/>
          <w:szCs w:val="24"/>
        </w:rPr>
        <w:t>Шановні колеги!</w:t>
      </w:r>
    </w:p>
    <w:p w14:paraId="083E4A94" w14:textId="320854F7" w:rsidR="00792525" w:rsidRPr="007E6B2C" w:rsidRDefault="00792525" w:rsidP="00792525">
      <w:pPr>
        <w:spacing w:line="276" w:lineRule="auto"/>
        <w:contextualSpacing/>
        <w:jc w:val="center"/>
        <w:rPr>
          <w:rFonts w:ascii="Monotype Corsiva" w:hAnsi="Monotype Corsiva" w:cs="Times New Roman"/>
          <w:sz w:val="32"/>
          <w:szCs w:val="32"/>
        </w:rPr>
      </w:pPr>
      <w:r w:rsidRPr="007E6B2C">
        <w:rPr>
          <w:rFonts w:ascii="Monotype Corsiva" w:hAnsi="Monotype Corsiva" w:cs="Times New Roman"/>
          <w:sz w:val="32"/>
          <w:szCs w:val="32"/>
        </w:rPr>
        <w:t>Засвідчуємо свою повагу та запрошуємо взяти участь у роботі</w:t>
      </w:r>
    </w:p>
    <w:p w14:paraId="02342DC0" w14:textId="77777777" w:rsidR="00F45D65" w:rsidRPr="007E6B2C" w:rsidRDefault="00F45D65" w:rsidP="00792525">
      <w:pPr>
        <w:spacing w:line="276" w:lineRule="auto"/>
        <w:contextualSpacing/>
        <w:jc w:val="center"/>
        <w:rPr>
          <w:rFonts w:ascii="Times New Roman" w:hAnsi="Times New Roman" w:cs="Times New Roman"/>
          <w:b/>
          <w:bCs/>
          <w:color w:val="000000"/>
          <w:sz w:val="24"/>
          <w:szCs w:val="24"/>
        </w:rPr>
      </w:pPr>
      <w:r w:rsidRPr="007E6B2C">
        <w:rPr>
          <w:rFonts w:ascii="Times New Roman" w:hAnsi="Times New Roman" w:cs="Times New Roman"/>
          <w:b/>
          <w:bCs/>
          <w:sz w:val="24"/>
          <w:szCs w:val="24"/>
        </w:rPr>
        <w:t>ІІI Міжнародної науково-практичної конференції</w:t>
      </w:r>
      <w:r w:rsidRPr="007E6B2C">
        <w:rPr>
          <w:rFonts w:ascii="Times New Roman" w:hAnsi="Times New Roman" w:cs="Times New Roman"/>
          <w:b/>
          <w:bCs/>
          <w:color w:val="000000"/>
          <w:sz w:val="24"/>
          <w:szCs w:val="24"/>
        </w:rPr>
        <w:t xml:space="preserve"> </w:t>
      </w:r>
    </w:p>
    <w:p w14:paraId="69D5715C" w14:textId="77777777" w:rsidR="00F45D65" w:rsidRPr="007E6B2C" w:rsidRDefault="00F45D65" w:rsidP="00792525">
      <w:pPr>
        <w:spacing w:line="276" w:lineRule="auto"/>
        <w:contextualSpacing/>
        <w:jc w:val="center"/>
        <w:rPr>
          <w:rFonts w:ascii="Times New Roman" w:hAnsi="Times New Roman" w:cs="Times New Roman"/>
          <w:b/>
          <w:bCs/>
          <w:color w:val="000000"/>
          <w:sz w:val="24"/>
          <w:szCs w:val="24"/>
        </w:rPr>
      </w:pPr>
      <w:r w:rsidRPr="007E6B2C">
        <w:rPr>
          <w:rFonts w:ascii="Times New Roman" w:hAnsi="Times New Roman" w:cs="Times New Roman"/>
          <w:b/>
          <w:bCs/>
          <w:color w:val="000000"/>
          <w:sz w:val="24"/>
          <w:szCs w:val="24"/>
        </w:rPr>
        <w:t xml:space="preserve">«НОВІТНІ ТЕНДЕНЦІЇ НАВЧАННЯ ІНОЗЕМНОЇ МОВИ </w:t>
      </w:r>
    </w:p>
    <w:p w14:paraId="6133AACB" w14:textId="2E78C2C9" w:rsidR="00F45D65" w:rsidRPr="007E6B2C" w:rsidRDefault="00F45D65" w:rsidP="00792525">
      <w:pPr>
        <w:spacing w:line="276" w:lineRule="auto"/>
        <w:contextualSpacing/>
        <w:jc w:val="center"/>
        <w:rPr>
          <w:rFonts w:ascii="Times New Roman" w:hAnsi="Times New Roman" w:cs="Times New Roman"/>
          <w:b/>
          <w:bCs/>
          <w:color w:val="000000"/>
          <w:sz w:val="24"/>
          <w:szCs w:val="24"/>
        </w:rPr>
      </w:pPr>
      <w:r w:rsidRPr="007E6B2C">
        <w:rPr>
          <w:rFonts w:ascii="Times New Roman" w:hAnsi="Times New Roman" w:cs="Times New Roman"/>
          <w:b/>
          <w:bCs/>
          <w:color w:val="000000"/>
          <w:sz w:val="24"/>
          <w:szCs w:val="24"/>
        </w:rPr>
        <w:t>ЗА ПРОФЕСІЙНИМ СПРЯМУВАННЯМ»</w:t>
      </w:r>
    </w:p>
    <w:p w14:paraId="2AA59CB0" w14:textId="10E14D90" w:rsidR="00F45D65" w:rsidRPr="007E6B2C" w:rsidRDefault="00F45D65" w:rsidP="00792525">
      <w:pPr>
        <w:spacing w:line="276" w:lineRule="auto"/>
        <w:contextualSpacing/>
        <w:jc w:val="center"/>
        <w:rPr>
          <w:rFonts w:ascii="Times New Roman" w:hAnsi="Times New Roman" w:cs="Times New Roman"/>
          <w:b/>
          <w:bCs/>
          <w:color w:val="000000"/>
          <w:sz w:val="24"/>
          <w:szCs w:val="24"/>
        </w:rPr>
      </w:pPr>
      <w:r w:rsidRPr="007E6B2C">
        <w:rPr>
          <w:rFonts w:ascii="Times New Roman" w:hAnsi="Times New Roman" w:cs="Times New Roman"/>
          <w:b/>
          <w:bCs/>
          <w:color w:val="000000"/>
          <w:sz w:val="24"/>
          <w:szCs w:val="24"/>
        </w:rPr>
        <w:t>23 жовтня 2025 року</w:t>
      </w:r>
    </w:p>
    <w:p w14:paraId="5ACB625E" w14:textId="4FBCE920" w:rsidR="00781DC5" w:rsidRPr="007E6B2C" w:rsidRDefault="00781DC5" w:rsidP="00792525">
      <w:pPr>
        <w:spacing w:line="276" w:lineRule="auto"/>
        <w:contextualSpacing/>
        <w:jc w:val="center"/>
        <w:rPr>
          <w:rFonts w:ascii="Times New Roman" w:hAnsi="Times New Roman" w:cs="Times New Roman"/>
          <w:b/>
          <w:bCs/>
          <w:color w:val="000000"/>
          <w:sz w:val="24"/>
          <w:szCs w:val="24"/>
        </w:rPr>
      </w:pPr>
      <w:r w:rsidRPr="007E6B2C">
        <w:rPr>
          <w:rFonts w:ascii="Times New Roman" w:hAnsi="Times New Roman" w:cs="Times New Roman"/>
          <w:b/>
          <w:bCs/>
          <w:color w:val="000000"/>
          <w:sz w:val="24"/>
          <w:szCs w:val="24"/>
        </w:rPr>
        <w:t>м. Одеса</w:t>
      </w:r>
    </w:p>
    <w:p w14:paraId="19FAF39F" w14:textId="77777777" w:rsidR="00F45D65" w:rsidRPr="007E6B2C" w:rsidRDefault="00F45D65" w:rsidP="00F45D65">
      <w:pPr>
        <w:spacing w:line="276" w:lineRule="auto"/>
        <w:contextualSpacing/>
        <w:rPr>
          <w:rFonts w:ascii="Times New Roman" w:hAnsi="Times New Roman" w:cs="Times New Roman"/>
          <w:color w:val="000000"/>
          <w:sz w:val="16"/>
          <w:szCs w:val="16"/>
        </w:rPr>
      </w:pPr>
    </w:p>
    <w:p w14:paraId="5A5E17C9" w14:textId="5A787A77" w:rsidR="00F45D65" w:rsidRPr="007E6B2C" w:rsidRDefault="00F45D65" w:rsidP="00B1719F">
      <w:pPr>
        <w:spacing w:line="276" w:lineRule="auto"/>
        <w:contextualSpacing/>
        <w:jc w:val="both"/>
        <w:rPr>
          <w:rFonts w:ascii="Times New Roman" w:hAnsi="Times New Roman" w:cs="Times New Roman"/>
          <w:color w:val="000000"/>
          <w:sz w:val="24"/>
          <w:szCs w:val="24"/>
        </w:rPr>
      </w:pPr>
      <w:r w:rsidRPr="007E6B2C">
        <w:rPr>
          <w:rFonts w:ascii="Times New Roman" w:hAnsi="Times New Roman" w:cs="Times New Roman"/>
          <w:color w:val="000000"/>
          <w:sz w:val="24"/>
          <w:szCs w:val="24"/>
        </w:rPr>
        <w:t xml:space="preserve">До участі </w:t>
      </w:r>
      <w:r w:rsidR="00E360C1" w:rsidRPr="007E6B2C">
        <w:rPr>
          <w:rFonts w:ascii="Times New Roman" w:hAnsi="Times New Roman" w:cs="Times New Roman"/>
          <w:color w:val="000000"/>
          <w:sz w:val="24"/>
          <w:szCs w:val="24"/>
        </w:rPr>
        <w:t>в</w:t>
      </w:r>
      <w:r w:rsidRPr="007E6B2C">
        <w:rPr>
          <w:rFonts w:ascii="Times New Roman" w:hAnsi="Times New Roman" w:cs="Times New Roman"/>
          <w:color w:val="000000"/>
          <w:sz w:val="24"/>
          <w:szCs w:val="24"/>
        </w:rPr>
        <w:t xml:space="preserve"> конференції запрошуємо науковців, науково-педагогічних працівників, педагогічних працівників, викладачів, аспірантів, докторантів</w:t>
      </w:r>
      <w:r w:rsidR="00B62E8F" w:rsidRPr="007E6B2C">
        <w:rPr>
          <w:rFonts w:ascii="Times New Roman" w:hAnsi="Times New Roman" w:cs="Times New Roman"/>
          <w:color w:val="000000"/>
          <w:sz w:val="24"/>
          <w:szCs w:val="24"/>
        </w:rPr>
        <w:t>.</w:t>
      </w:r>
    </w:p>
    <w:p w14:paraId="5C742868" w14:textId="778A6044" w:rsidR="000B649B" w:rsidRPr="007E6B2C" w:rsidRDefault="00B1719F" w:rsidP="00B0291A">
      <w:pPr>
        <w:spacing w:line="276" w:lineRule="auto"/>
        <w:jc w:val="both"/>
        <w:rPr>
          <w:rFonts w:ascii="Times New Roman" w:hAnsi="Times New Roman" w:cs="Times New Roman"/>
          <w:sz w:val="24"/>
          <w:szCs w:val="24"/>
        </w:rPr>
      </w:pPr>
      <w:r w:rsidRPr="007E6B2C">
        <w:rPr>
          <w:rFonts w:ascii="Times New Roman" w:hAnsi="Times New Roman" w:cs="Times New Roman"/>
          <w:b/>
          <w:bCs/>
          <w:color w:val="000000"/>
          <w:sz w:val="24"/>
          <w:szCs w:val="24"/>
        </w:rPr>
        <w:t>Мета конференції:</w:t>
      </w:r>
      <w:r w:rsidRPr="007E6B2C">
        <w:rPr>
          <w:rFonts w:ascii="Times New Roman" w:hAnsi="Times New Roman" w:cs="Times New Roman"/>
          <w:sz w:val="24"/>
          <w:szCs w:val="24"/>
        </w:rPr>
        <w:t xml:space="preserve"> систематизація</w:t>
      </w:r>
      <w:r w:rsidR="00B62E8F" w:rsidRPr="007E6B2C">
        <w:rPr>
          <w:rFonts w:ascii="Times New Roman" w:hAnsi="Times New Roman" w:cs="Times New Roman"/>
          <w:sz w:val="24"/>
          <w:szCs w:val="24"/>
        </w:rPr>
        <w:t>,</w:t>
      </w:r>
      <w:r w:rsidRPr="007E6B2C">
        <w:rPr>
          <w:rFonts w:ascii="Times New Roman" w:hAnsi="Times New Roman" w:cs="Times New Roman"/>
          <w:sz w:val="24"/>
          <w:szCs w:val="24"/>
        </w:rPr>
        <w:t xml:space="preserve"> узагальнення </w:t>
      </w:r>
      <w:r w:rsidR="00B62E8F" w:rsidRPr="007E6B2C">
        <w:rPr>
          <w:rFonts w:ascii="Times New Roman" w:hAnsi="Times New Roman" w:cs="Times New Roman"/>
          <w:sz w:val="24"/>
          <w:szCs w:val="24"/>
        </w:rPr>
        <w:t xml:space="preserve">та популяризація </w:t>
      </w:r>
      <w:r w:rsidRPr="007E6B2C">
        <w:rPr>
          <w:rFonts w:ascii="Times New Roman" w:hAnsi="Times New Roman" w:cs="Times New Roman"/>
          <w:sz w:val="24"/>
          <w:szCs w:val="24"/>
        </w:rPr>
        <w:t>новітніх тенденцій навчання іноземн</w:t>
      </w:r>
      <w:r w:rsidR="00A61143" w:rsidRPr="007E6B2C">
        <w:rPr>
          <w:rFonts w:ascii="Times New Roman" w:hAnsi="Times New Roman" w:cs="Times New Roman"/>
          <w:sz w:val="24"/>
          <w:szCs w:val="24"/>
        </w:rPr>
        <w:t>ої</w:t>
      </w:r>
      <w:r w:rsidRPr="007E6B2C">
        <w:rPr>
          <w:rFonts w:ascii="Times New Roman" w:hAnsi="Times New Roman" w:cs="Times New Roman"/>
          <w:sz w:val="24"/>
          <w:szCs w:val="24"/>
        </w:rPr>
        <w:t xml:space="preserve"> мов</w:t>
      </w:r>
      <w:r w:rsidR="00A61143" w:rsidRPr="007E6B2C">
        <w:rPr>
          <w:rFonts w:ascii="Times New Roman" w:hAnsi="Times New Roman" w:cs="Times New Roman"/>
          <w:sz w:val="24"/>
          <w:szCs w:val="24"/>
        </w:rPr>
        <w:t>и</w:t>
      </w:r>
      <w:r w:rsidRPr="007E6B2C">
        <w:rPr>
          <w:rFonts w:ascii="Times New Roman" w:hAnsi="Times New Roman" w:cs="Times New Roman"/>
          <w:sz w:val="24"/>
          <w:szCs w:val="24"/>
        </w:rPr>
        <w:t xml:space="preserve"> за професійним спрямуванням, обмін сучасним педагогічним досвідом</w:t>
      </w:r>
      <w:r w:rsidR="009F23AD" w:rsidRPr="007E6B2C">
        <w:rPr>
          <w:rFonts w:ascii="Times New Roman" w:hAnsi="Times New Roman" w:cs="Times New Roman"/>
          <w:sz w:val="24"/>
          <w:szCs w:val="24"/>
        </w:rPr>
        <w:t>,</w:t>
      </w:r>
      <w:r w:rsidR="00D475D8" w:rsidRPr="007E6B2C">
        <w:rPr>
          <w:rFonts w:ascii="Times New Roman" w:hAnsi="Times New Roman" w:cs="Times New Roman"/>
          <w:sz w:val="24"/>
          <w:szCs w:val="24"/>
        </w:rPr>
        <w:t xml:space="preserve"> ідеями та результатами наукових досліджень</w:t>
      </w:r>
      <w:r w:rsidR="0099370C" w:rsidRPr="007E6B2C">
        <w:rPr>
          <w:rFonts w:ascii="Times New Roman" w:hAnsi="Times New Roman" w:cs="Times New Roman"/>
          <w:sz w:val="24"/>
          <w:szCs w:val="24"/>
        </w:rPr>
        <w:t>, встановлення та розвиток нових контактів у сфері наукового співробітництва між навчальними закладами України та зарубіжжя, залучення молодих науковців до розробки  актуальних напрямків наукових досліджень</w:t>
      </w:r>
      <w:r w:rsidR="00D475D8" w:rsidRPr="007E6B2C">
        <w:rPr>
          <w:rFonts w:ascii="Times New Roman" w:hAnsi="Times New Roman" w:cs="Times New Roman"/>
          <w:sz w:val="24"/>
          <w:szCs w:val="24"/>
        </w:rPr>
        <w:t xml:space="preserve"> </w:t>
      </w:r>
      <w:r w:rsidR="0099370C" w:rsidRPr="007E6B2C">
        <w:rPr>
          <w:rFonts w:ascii="Times New Roman" w:hAnsi="Times New Roman" w:cs="Times New Roman"/>
          <w:sz w:val="24"/>
          <w:szCs w:val="24"/>
        </w:rPr>
        <w:t>у сфері навчання іноземної мови за професійним спрямуванням.</w:t>
      </w:r>
    </w:p>
    <w:p w14:paraId="7307EEBC" w14:textId="0C776BED" w:rsidR="009F23AD" w:rsidRPr="007E6B2C" w:rsidRDefault="009F23AD" w:rsidP="003077C9">
      <w:pPr>
        <w:spacing w:after="0" w:line="276" w:lineRule="auto"/>
        <w:jc w:val="center"/>
        <w:rPr>
          <w:rFonts w:ascii="Times New Roman" w:hAnsi="Times New Roman" w:cs="Times New Roman"/>
          <w:b/>
          <w:bCs/>
          <w:sz w:val="24"/>
          <w:szCs w:val="24"/>
        </w:rPr>
      </w:pPr>
      <w:r w:rsidRPr="007E6B2C">
        <w:rPr>
          <w:rFonts w:ascii="Times New Roman" w:hAnsi="Times New Roman" w:cs="Times New Roman"/>
          <w:b/>
          <w:bCs/>
          <w:sz w:val="24"/>
          <w:szCs w:val="24"/>
        </w:rPr>
        <w:t>Тематичні секції конференції</w:t>
      </w:r>
    </w:p>
    <w:p w14:paraId="32D053A9" w14:textId="2F018A0A" w:rsidR="009F23AD" w:rsidRPr="007E6B2C" w:rsidRDefault="009F23AD" w:rsidP="003077C9">
      <w:pPr>
        <w:spacing w:after="0" w:line="276" w:lineRule="auto"/>
        <w:contextualSpacing/>
        <w:jc w:val="both"/>
        <w:rPr>
          <w:sz w:val="24"/>
          <w:szCs w:val="24"/>
        </w:rPr>
      </w:pPr>
      <w:r w:rsidRPr="007E6B2C">
        <w:rPr>
          <w:rFonts w:ascii="Times New Roman" w:hAnsi="Times New Roman" w:cs="Times New Roman"/>
          <w:sz w:val="24"/>
          <w:szCs w:val="24"/>
        </w:rPr>
        <w:t>1. </w:t>
      </w:r>
      <w:r w:rsidR="000827AE" w:rsidRPr="007E6B2C">
        <w:rPr>
          <w:rFonts w:ascii="Times New Roman" w:hAnsi="Times New Roman" w:cs="Times New Roman"/>
          <w:sz w:val="24"/>
          <w:szCs w:val="24"/>
        </w:rPr>
        <w:t>Лінгвістичні та педагогічні аспекти навчання іноземної мови за професійним спрямуванням</w:t>
      </w:r>
    </w:p>
    <w:p w14:paraId="126B6DC0" w14:textId="69195C4D" w:rsidR="00B1719F" w:rsidRPr="007E6B2C" w:rsidRDefault="009F23AD" w:rsidP="000827AE">
      <w:pPr>
        <w:spacing w:line="276"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 xml:space="preserve">2. </w:t>
      </w:r>
      <w:r w:rsidR="000827AE" w:rsidRPr="007E6B2C">
        <w:rPr>
          <w:rFonts w:ascii="Times New Roman" w:hAnsi="Times New Roman" w:cs="Times New Roman"/>
          <w:sz w:val="24"/>
          <w:szCs w:val="24"/>
        </w:rPr>
        <w:t>Цифрові технології та онлайн-платформи в професійному мовному навчанні</w:t>
      </w:r>
    </w:p>
    <w:p w14:paraId="24D73A26" w14:textId="0CF6D86F" w:rsidR="009F23AD" w:rsidRPr="007E6B2C" w:rsidRDefault="009F23AD" w:rsidP="000827AE">
      <w:pPr>
        <w:spacing w:line="240"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3.</w:t>
      </w:r>
      <w:r w:rsidR="000827AE" w:rsidRPr="007E6B2C">
        <w:rPr>
          <w:rFonts w:ascii="Times New Roman" w:hAnsi="Times New Roman" w:cs="Times New Roman"/>
          <w:sz w:val="24"/>
          <w:szCs w:val="24"/>
        </w:rPr>
        <w:t> Інструменти ШІ для викладання та навчання іноземної мови за професійним спрямуванням</w:t>
      </w:r>
    </w:p>
    <w:p w14:paraId="403E1AEE" w14:textId="77777777" w:rsidR="00E94183" w:rsidRPr="007E6B2C" w:rsidRDefault="00E94183" w:rsidP="003077C9">
      <w:pPr>
        <w:spacing w:after="0" w:line="240" w:lineRule="auto"/>
        <w:contextualSpacing/>
        <w:jc w:val="both"/>
        <w:rPr>
          <w:rFonts w:ascii="Times New Roman" w:hAnsi="Times New Roman" w:cs="Times New Roman"/>
          <w:sz w:val="10"/>
          <w:szCs w:val="10"/>
        </w:rPr>
      </w:pPr>
    </w:p>
    <w:p w14:paraId="43A1F2DB" w14:textId="1181EC56" w:rsidR="003077C9" w:rsidRPr="007E6B2C" w:rsidRDefault="00E94183" w:rsidP="000B649B">
      <w:pPr>
        <w:spacing w:after="0" w:line="240" w:lineRule="auto"/>
        <w:contextualSpacing/>
        <w:jc w:val="center"/>
        <w:rPr>
          <w:rFonts w:ascii="Times New Roman" w:hAnsi="Times New Roman" w:cs="Times New Roman"/>
          <w:b/>
          <w:bCs/>
          <w:sz w:val="24"/>
          <w:szCs w:val="24"/>
        </w:rPr>
      </w:pPr>
      <w:r w:rsidRPr="007E6B2C">
        <w:rPr>
          <w:rFonts w:ascii="Times New Roman" w:hAnsi="Times New Roman" w:cs="Times New Roman"/>
          <w:b/>
          <w:bCs/>
          <w:sz w:val="24"/>
          <w:szCs w:val="24"/>
        </w:rPr>
        <w:t>Календар конференції</w:t>
      </w:r>
    </w:p>
    <w:p w14:paraId="45D715C2" w14:textId="337960A9" w:rsidR="00E94183" w:rsidRPr="007E6B2C" w:rsidRDefault="00872062" w:rsidP="003077C9">
      <w:pPr>
        <w:pStyle w:val="a9"/>
        <w:numPr>
          <w:ilvl w:val="0"/>
          <w:numId w:val="1"/>
        </w:numPr>
        <w:spacing w:after="0" w:line="240" w:lineRule="auto"/>
        <w:rPr>
          <w:rFonts w:ascii="Times New Roman" w:hAnsi="Times New Roman" w:cs="Times New Roman"/>
          <w:sz w:val="24"/>
          <w:szCs w:val="24"/>
        </w:rPr>
      </w:pPr>
      <w:r w:rsidRPr="007E6B2C">
        <w:rPr>
          <w:rFonts w:ascii="Times New Roman" w:hAnsi="Times New Roman" w:cs="Times New Roman"/>
          <w:sz w:val="24"/>
          <w:szCs w:val="24"/>
        </w:rPr>
        <w:t>Приймання тез доповідей – до 0</w:t>
      </w:r>
      <w:r w:rsidR="00A5056C" w:rsidRPr="007E6B2C">
        <w:rPr>
          <w:rFonts w:ascii="Times New Roman" w:hAnsi="Times New Roman" w:cs="Times New Roman"/>
          <w:sz w:val="24"/>
          <w:szCs w:val="24"/>
        </w:rPr>
        <w:t>5</w:t>
      </w:r>
      <w:r w:rsidRPr="007E6B2C">
        <w:rPr>
          <w:rFonts w:ascii="Times New Roman" w:hAnsi="Times New Roman" w:cs="Times New Roman"/>
          <w:sz w:val="24"/>
          <w:szCs w:val="24"/>
        </w:rPr>
        <w:t>.10.2025 року</w:t>
      </w:r>
      <w:r w:rsidR="00A5056C" w:rsidRPr="007E6B2C">
        <w:rPr>
          <w:rFonts w:ascii="Times New Roman" w:hAnsi="Times New Roman" w:cs="Times New Roman"/>
          <w:sz w:val="24"/>
          <w:szCs w:val="24"/>
        </w:rPr>
        <w:t xml:space="preserve"> (включно)</w:t>
      </w:r>
    </w:p>
    <w:p w14:paraId="087523B4" w14:textId="1917F98F" w:rsidR="00B0291A" w:rsidRPr="007E6B2C" w:rsidRDefault="00B0291A" w:rsidP="003077C9">
      <w:pPr>
        <w:pStyle w:val="a9"/>
        <w:numPr>
          <w:ilvl w:val="0"/>
          <w:numId w:val="1"/>
        </w:numPr>
        <w:spacing w:after="0" w:line="240" w:lineRule="auto"/>
        <w:rPr>
          <w:rFonts w:ascii="Times New Roman" w:hAnsi="Times New Roman" w:cs="Times New Roman"/>
          <w:sz w:val="24"/>
          <w:szCs w:val="24"/>
        </w:rPr>
      </w:pPr>
      <w:r w:rsidRPr="007E6B2C">
        <w:rPr>
          <w:rFonts w:ascii="Times New Roman" w:hAnsi="Times New Roman" w:cs="Times New Roman"/>
          <w:sz w:val="24"/>
          <w:szCs w:val="24"/>
        </w:rPr>
        <w:t>Затвердження тез до друку – 15.10.2025 року</w:t>
      </w:r>
    </w:p>
    <w:p w14:paraId="32257F51" w14:textId="43CAE0B1" w:rsidR="000B649B" w:rsidRPr="00050F05" w:rsidRDefault="00872062" w:rsidP="00050F05">
      <w:pPr>
        <w:jc w:val="both"/>
        <w:rPr>
          <w:rFonts w:ascii="Times New Roman" w:hAnsi="Times New Roman" w:cs="Times New Roman"/>
          <w:sz w:val="24"/>
          <w:szCs w:val="24"/>
        </w:rPr>
      </w:pPr>
      <w:r w:rsidRPr="007E6B2C">
        <w:rPr>
          <w:rFonts w:ascii="Times New Roman" w:hAnsi="Times New Roman" w:cs="Times New Roman"/>
          <w:sz w:val="24"/>
          <w:szCs w:val="24"/>
        </w:rPr>
        <w:t xml:space="preserve">Пленарне засідання і робота секцій – </w:t>
      </w:r>
      <w:r w:rsidRPr="00050F05">
        <w:rPr>
          <w:rFonts w:ascii="Times New Roman" w:hAnsi="Times New Roman" w:cs="Times New Roman"/>
          <w:sz w:val="24"/>
          <w:szCs w:val="24"/>
        </w:rPr>
        <w:t>23.10.2025 року</w:t>
      </w:r>
      <w:r w:rsidR="00050F05">
        <w:rPr>
          <w:rFonts w:ascii="Times New Roman" w:hAnsi="Times New Roman" w:cs="Times New Roman"/>
          <w:sz w:val="24"/>
          <w:szCs w:val="24"/>
        </w:rPr>
        <w:t>,</w:t>
      </w:r>
      <w:r w:rsidR="00050F05" w:rsidRPr="00050F05">
        <w:rPr>
          <w:rFonts w:ascii="Times New Roman" w:hAnsi="Times New Roman" w:cs="Times New Roman"/>
          <w:sz w:val="24"/>
          <w:szCs w:val="24"/>
        </w:rPr>
        <w:t xml:space="preserve"> </w:t>
      </w:r>
      <w:r w:rsidR="00050F05" w:rsidRPr="00BA0911">
        <w:rPr>
          <w:rFonts w:ascii="Times New Roman" w:hAnsi="Times New Roman" w:cs="Times New Roman"/>
          <w:sz w:val="24"/>
          <w:szCs w:val="24"/>
        </w:rPr>
        <w:t>о 10:00 (за київським часом)</w:t>
      </w:r>
      <w:r w:rsidR="00050F05" w:rsidRPr="00050F05">
        <w:rPr>
          <w:rFonts w:ascii="Times New Roman" w:hAnsi="Times New Roman" w:cs="Times New Roman"/>
          <w:sz w:val="24"/>
          <w:szCs w:val="24"/>
        </w:rPr>
        <w:t xml:space="preserve">  </w:t>
      </w:r>
    </w:p>
    <w:p w14:paraId="3288F1E8" w14:textId="0794084A" w:rsidR="003077C9" w:rsidRPr="007E6B2C" w:rsidRDefault="00872062" w:rsidP="003077C9">
      <w:pPr>
        <w:spacing w:after="0"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Робочі мови конференції</w:t>
      </w:r>
      <w:r w:rsidRPr="007E6B2C">
        <w:rPr>
          <w:rFonts w:ascii="Times New Roman" w:hAnsi="Times New Roman" w:cs="Times New Roman"/>
          <w:sz w:val="24"/>
          <w:szCs w:val="24"/>
        </w:rPr>
        <w:t>: українська, англійська.</w:t>
      </w:r>
    </w:p>
    <w:p w14:paraId="681AD075" w14:textId="550EAC83" w:rsidR="003077C9" w:rsidRPr="007E6B2C" w:rsidRDefault="00872062" w:rsidP="003077C9">
      <w:pPr>
        <w:spacing w:after="0"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 xml:space="preserve">Формат роботи конференції: </w:t>
      </w:r>
      <w:r w:rsidRPr="007E6B2C">
        <w:rPr>
          <w:rFonts w:ascii="Times New Roman" w:hAnsi="Times New Roman" w:cs="Times New Roman"/>
          <w:sz w:val="24"/>
          <w:szCs w:val="24"/>
        </w:rPr>
        <w:t>онлайн (із використанням платформи Zoom).</w:t>
      </w:r>
    </w:p>
    <w:p w14:paraId="3D3C3FA3" w14:textId="6AA67193" w:rsidR="000B649B" w:rsidRPr="007E6B2C" w:rsidRDefault="00872062" w:rsidP="0099370C">
      <w:pPr>
        <w:spacing w:after="0"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Форми участі в конференції</w:t>
      </w:r>
      <w:r w:rsidRPr="007E6B2C">
        <w:rPr>
          <w:rFonts w:ascii="Times New Roman" w:hAnsi="Times New Roman" w:cs="Times New Roman"/>
          <w:sz w:val="24"/>
          <w:szCs w:val="24"/>
        </w:rPr>
        <w:t>: онлайн-виступ, публікація тез доповіді.</w:t>
      </w:r>
    </w:p>
    <w:p w14:paraId="101347C8" w14:textId="4B622795" w:rsidR="003077C9" w:rsidRPr="007E6B2C" w:rsidRDefault="003077C9" w:rsidP="003077C9">
      <w:pPr>
        <w:pStyle w:val="af3"/>
        <w:rPr>
          <w:rFonts w:ascii="Times New Roman" w:hAnsi="Times New Roman" w:cs="Times New Roman"/>
          <w:b/>
          <w:bCs/>
          <w:i/>
          <w:iCs/>
          <w:sz w:val="24"/>
          <w:szCs w:val="24"/>
          <w:u w:val="single"/>
        </w:rPr>
      </w:pPr>
      <w:r w:rsidRPr="007E6B2C">
        <w:rPr>
          <w:rFonts w:ascii="Times New Roman" w:hAnsi="Times New Roman" w:cs="Times New Roman"/>
          <w:b/>
          <w:bCs/>
          <w:i/>
          <w:iCs/>
          <w:sz w:val="24"/>
          <w:szCs w:val="24"/>
          <w:u w:val="single"/>
        </w:rPr>
        <w:lastRenderedPageBreak/>
        <w:t>Організаційний комітет</w:t>
      </w:r>
    </w:p>
    <w:p w14:paraId="2600BE7C" w14:textId="77777777" w:rsidR="003077C9" w:rsidRPr="007E6B2C" w:rsidRDefault="003077C9" w:rsidP="003077C9">
      <w:pPr>
        <w:pStyle w:val="af3"/>
        <w:rPr>
          <w:rFonts w:ascii="Times New Roman" w:hAnsi="Times New Roman" w:cs="Times New Roman"/>
          <w:b/>
          <w:bCs/>
          <w:i/>
          <w:iCs/>
          <w:sz w:val="16"/>
          <w:szCs w:val="16"/>
          <w:u w:val="single"/>
        </w:rPr>
      </w:pPr>
    </w:p>
    <w:p w14:paraId="059873FE" w14:textId="77777777" w:rsidR="003077C9" w:rsidRPr="007E6B2C" w:rsidRDefault="003077C9" w:rsidP="003077C9">
      <w:pPr>
        <w:spacing w:line="240" w:lineRule="auto"/>
        <w:contextualSpacing/>
        <w:jc w:val="both"/>
        <w:rPr>
          <w:rFonts w:ascii="Times New Roman" w:hAnsi="Times New Roman" w:cs="Times New Roman"/>
          <w:b/>
          <w:bCs/>
          <w:sz w:val="24"/>
          <w:szCs w:val="24"/>
        </w:rPr>
      </w:pPr>
      <w:r w:rsidRPr="007E6B2C">
        <w:rPr>
          <w:rFonts w:ascii="Times New Roman" w:hAnsi="Times New Roman" w:cs="Times New Roman"/>
          <w:b/>
          <w:bCs/>
          <w:sz w:val="24"/>
          <w:szCs w:val="24"/>
        </w:rPr>
        <w:t xml:space="preserve">Голова оргкомітету </w:t>
      </w:r>
    </w:p>
    <w:p w14:paraId="44A67BB0" w14:textId="5E66E283" w:rsidR="003077C9" w:rsidRPr="007E6B2C" w:rsidRDefault="003077C9" w:rsidP="003077C9">
      <w:pPr>
        <w:contextualSpacing/>
        <w:jc w:val="both"/>
        <w:rPr>
          <w:rFonts w:ascii="Times New Roman" w:hAnsi="Times New Roman" w:cs="Times New Roman"/>
          <w:iCs/>
          <w:sz w:val="24"/>
          <w:szCs w:val="24"/>
        </w:rPr>
      </w:pPr>
      <w:r w:rsidRPr="007E6B2C">
        <w:rPr>
          <w:rFonts w:ascii="Times New Roman" w:hAnsi="Times New Roman" w:cs="Times New Roman"/>
          <w:i/>
          <w:sz w:val="24"/>
          <w:szCs w:val="24"/>
        </w:rPr>
        <w:t>Гусєв</w:t>
      </w:r>
      <w:r w:rsidRPr="007E6B2C">
        <w:rPr>
          <w:rFonts w:ascii="Times New Roman" w:hAnsi="Times New Roman" w:cs="Times New Roman"/>
          <w:b/>
          <w:bCs/>
          <w:i/>
          <w:sz w:val="24"/>
          <w:szCs w:val="24"/>
        </w:rPr>
        <w:t xml:space="preserve"> </w:t>
      </w:r>
      <w:r w:rsidRPr="007E6B2C">
        <w:rPr>
          <w:rFonts w:ascii="Times New Roman" w:hAnsi="Times New Roman" w:cs="Times New Roman"/>
          <w:i/>
          <w:sz w:val="24"/>
          <w:szCs w:val="24"/>
        </w:rPr>
        <w:t>Віктор Миколайович</w:t>
      </w:r>
      <w:r w:rsidRPr="007E6B2C">
        <w:rPr>
          <w:rFonts w:ascii="Times New Roman" w:hAnsi="Times New Roman" w:cs="Times New Roman"/>
          <w:iCs/>
          <w:sz w:val="24"/>
          <w:szCs w:val="24"/>
        </w:rPr>
        <w:t xml:space="preserve"> – ректор Херсонської державної морської академії, кандидат технічних наук</w:t>
      </w:r>
      <w:r w:rsidR="00260CD9" w:rsidRPr="007E6B2C">
        <w:rPr>
          <w:rFonts w:ascii="Times New Roman" w:hAnsi="Times New Roman" w:cs="Times New Roman"/>
          <w:iCs/>
          <w:sz w:val="24"/>
          <w:szCs w:val="24"/>
        </w:rPr>
        <w:t>,</w:t>
      </w:r>
      <w:r w:rsidRPr="007E6B2C">
        <w:rPr>
          <w:rFonts w:ascii="Times New Roman" w:hAnsi="Times New Roman" w:cs="Times New Roman"/>
          <w:iCs/>
          <w:sz w:val="24"/>
          <w:szCs w:val="24"/>
        </w:rPr>
        <w:t xml:space="preserve"> </w:t>
      </w:r>
      <w:r w:rsidR="00260CD9" w:rsidRPr="007E6B2C">
        <w:rPr>
          <w:rFonts w:ascii="Times New Roman" w:hAnsi="Times New Roman" w:cs="Times New Roman"/>
          <w:iCs/>
          <w:sz w:val="24"/>
          <w:szCs w:val="24"/>
        </w:rPr>
        <w:t>професор</w:t>
      </w:r>
    </w:p>
    <w:p w14:paraId="0F28F899" w14:textId="77777777" w:rsidR="003077C9" w:rsidRPr="007E6B2C" w:rsidRDefault="003077C9" w:rsidP="003077C9">
      <w:pPr>
        <w:contextualSpacing/>
        <w:rPr>
          <w:rFonts w:ascii="Times New Roman" w:hAnsi="Times New Roman" w:cs="Times New Roman"/>
          <w:sz w:val="16"/>
          <w:szCs w:val="16"/>
        </w:rPr>
      </w:pPr>
    </w:p>
    <w:p w14:paraId="31D5BC48" w14:textId="77777777" w:rsidR="003077C9" w:rsidRPr="007E6B2C" w:rsidRDefault="003077C9" w:rsidP="003077C9">
      <w:pPr>
        <w:contextualSpacing/>
        <w:rPr>
          <w:rFonts w:ascii="Times New Roman" w:hAnsi="Times New Roman" w:cs="Times New Roman"/>
          <w:b/>
          <w:bCs/>
          <w:sz w:val="24"/>
          <w:szCs w:val="24"/>
        </w:rPr>
      </w:pPr>
      <w:r w:rsidRPr="007E6B2C">
        <w:rPr>
          <w:rFonts w:ascii="Times New Roman" w:hAnsi="Times New Roman" w:cs="Times New Roman"/>
          <w:b/>
          <w:bCs/>
          <w:sz w:val="24"/>
          <w:szCs w:val="24"/>
        </w:rPr>
        <w:t>Заступники голови</w:t>
      </w:r>
      <w:r w:rsidRPr="007E6B2C">
        <w:rPr>
          <w:rFonts w:ascii="Times New Roman" w:hAnsi="Times New Roman" w:cs="Times New Roman"/>
          <w:sz w:val="24"/>
          <w:szCs w:val="24"/>
        </w:rPr>
        <w:t xml:space="preserve"> </w:t>
      </w:r>
      <w:r w:rsidRPr="007E6B2C">
        <w:rPr>
          <w:rFonts w:ascii="Times New Roman" w:hAnsi="Times New Roman" w:cs="Times New Roman"/>
          <w:b/>
          <w:bCs/>
          <w:sz w:val="24"/>
          <w:szCs w:val="24"/>
        </w:rPr>
        <w:t>оргкомітету</w:t>
      </w:r>
    </w:p>
    <w:p w14:paraId="2C860D66" w14:textId="4C050C5C" w:rsidR="008D422E" w:rsidRPr="007E6B2C" w:rsidRDefault="008D422E" w:rsidP="008D422E">
      <w:pPr>
        <w:contextualSpacing/>
        <w:jc w:val="both"/>
        <w:rPr>
          <w:rFonts w:ascii="Times New Roman" w:hAnsi="Times New Roman" w:cs="Times New Roman"/>
          <w:iCs/>
          <w:sz w:val="24"/>
          <w:szCs w:val="24"/>
        </w:rPr>
      </w:pPr>
      <w:bookmarkStart w:id="0" w:name="_Hlk201129566"/>
      <w:r w:rsidRPr="007E6B2C">
        <w:rPr>
          <w:rFonts w:ascii="Times New Roman" w:hAnsi="Times New Roman" w:cs="Times New Roman"/>
          <w:i/>
          <w:sz w:val="24"/>
          <w:szCs w:val="24"/>
        </w:rPr>
        <w:t>Дягилева Олена Сергіївна</w:t>
      </w:r>
      <w:r w:rsidRPr="007E6B2C">
        <w:rPr>
          <w:rFonts w:ascii="Times New Roman" w:hAnsi="Times New Roman" w:cs="Times New Roman"/>
          <w:iCs/>
          <w:sz w:val="24"/>
          <w:szCs w:val="24"/>
        </w:rPr>
        <w:t xml:space="preserve"> – </w:t>
      </w:r>
      <w:r w:rsidR="00CF2495" w:rsidRPr="007E6B2C">
        <w:rPr>
          <w:rFonts w:ascii="Times New Roman" w:hAnsi="Times New Roman" w:cs="Times New Roman"/>
          <w:iCs/>
          <w:sz w:val="24"/>
          <w:szCs w:val="24"/>
        </w:rPr>
        <w:t>п</w:t>
      </w:r>
      <w:r w:rsidRPr="007E6B2C">
        <w:rPr>
          <w:rFonts w:ascii="Times New Roman" w:hAnsi="Times New Roman" w:cs="Times New Roman"/>
          <w:iCs/>
          <w:sz w:val="24"/>
          <w:szCs w:val="24"/>
        </w:rPr>
        <w:t>ерший проректор Херсонської державної морської академії, кандидат педагогічних наук, доцент</w:t>
      </w:r>
      <w:bookmarkEnd w:id="0"/>
    </w:p>
    <w:p w14:paraId="6FA4E08F" w14:textId="29351987" w:rsidR="003077C9" w:rsidRPr="007E6B2C" w:rsidRDefault="003077C9" w:rsidP="003077C9">
      <w:pPr>
        <w:autoSpaceDE w:val="0"/>
        <w:autoSpaceDN w:val="0"/>
        <w:adjustRightInd w:val="0"/>
        <w:contextualSpacing/>
        <w:jc w:val="both"/>
        <w:rPr>
          <w:rFonts w:ascii="Times New Roman" w:hAnsi="Times New Roman" w:cs="Times New Roman"/>
          <w:sz w:val="24"/>
          <w:szCs w:val="24"/>
        </w:rPr>
      </w:pPr>
      <w:r w:rsidRPr="007E6B2C">
        <w:rPr>
          <w:rFonts w:ascii="Times New Roman" w:hAnsi="Times New Roman" w:cs="Times New Roman"/>
          <w:i/>
          <w:iCs/>
          <w:sz w:val="24"/>
          <w:szCs w:val="24"/>
        </w:rPr>
        <w:t>Бень Андрій Павлович</w:t>
      </w:r>
      <w:r w:rsidRPr="007E6B2C">
        <w:rPr>
          <w:rFonts w:ascii="Times New Roman" w:hAnsi="Times New Roman" w:cs="Times New Roman"/>
          <w:sz w:val="24"/>
          <w:szCs w:val="24"/>
        </w:rPr>
        <w:t xml:space="preserve"> – проректор з науково-педагогічної роботи</w:t>
      </w:r>
      <w:r w:rsidR="00260CD9" w:rsidRPr="007E6B2C">
        <w:rPr>
          <w:rFonts w:ascii="Times New Roman" w:hAnsi="Times New Roman" w:cs="Times New Roman"/>
          <w:sz w:val="24"/>
          <w:szCs w:val="24"/>
        </w:rPr>
        <w:t xml:space="preserve"> </w:t>
      </w:r>
      <w:r w:rsidR="00260CD9" w:rsidRPr="007E6B2C">
        <w:rPr>
          <w:rFonts w:ascii="Times New Roman" w:hAnsi="Times New Roman" w:cs="Times New Roman"/>
          <w:iCs/>
          <w:sz w:val="24"/>
          <w:szCs w:val="24"/>
        </w:rPr>
        <w:t>Херсонської державної морської академії</w:t>
      </w:r>
      <w:r w:rsidRPr="007E6B2C">
        <w:rPr>
          <w:rFonts w:ascii="Times New Roman" w:hAnsi="Times New Roman" w:cs="Times New Roman"/>
          <w:sz w:val="24"/>
          <w:szCs w:val="24"/>
        </w:rPr>
        <w:t>, кандидат технічних наук, професор</w:t>
      </w:r>
    </w:p>
    <w:p w14:paraId="475A5AEF" w14:textId="39ADF229" w:rsidR="00594CB9" w:rsidRPr="007E6B2C" w:rsidRDefault="003077C9" w:rsidP="00594CB9">
      <w:pPr>
        <w:autoSpaceDE w:val="0"/>
        <w:autoSpaceDN w:val="0"/>
        <w:adjustRightInd w:val="0"/>
        <w:contextualSpacing/>
        <w:jc w:val="both"/>
        <w:rPr>
          <w:rFonts w:ascii="Times New Roman" w:hAnsi="Times New Roman" w:cs="Times New Roman"/>
          <w:sz w:val="24"/>
          <w:szCs w:val="24"/>
        </w:rPr>
      </w:pPr>
      <w:r w:rsidRPr="007E6B2C">
        <w:rPr>
          <w:rFonts w:ascii="Times New Roman" w:hAnsi="Times New Roman" w:cs="Times New Roman"/>
          <w:i/>
          <w:iCs/>
          <w:sz w:val="24"/>
          <w:szCs w:val="24"/>
        </w:rPr>
        <w:t>Кудрявцева Валентина Федорівна</w:t>
      </w:r>
      <w:r w:rsidRPr="007E6B2C">
        <w:rPr>
          <w:rFonts w:ascii="Times New Roman" w:hAnsi="Times New Roman" w:cs="Times New Roman"/>
          <w:sz w:val="24"/>
          <w:szCs w:val="24"/>
        </w:rPr>
        <w:t xml:space="preserve"> – </w:t>
      </w:r>
      <w:r w:rsidR="00594CB9" w:rsidRPr="007E6B2C">
        <w:rPr>
          <w:rFonts w:ascii="Times New Roman" w:hAnsi="Times New Roman" w:cs="Times New Roman"/>
          <w:sz w:val="24"/>
          <w:szCs w:val="24"/>
        </w:rPr>
        <w:t xml:space="preserve">завідувач кафедри англійської мови в судноводінні, </w:t>
      </w:r>
    </w:p>
    <w:p w14:paraId="2347B5F4" w14:textId="077E94C6" w:rsidR="003077C9" w:rsidRPr="007E6B2C" w:rsidRDefault="003077C9" w:rsidP="003077C9">
      <w:pPr>
        <w:autoSpaceDE w:val="0"/>
        <w:autoSpaceDN w:val="0"/>
        <w:adjustRightInd w:val="0"/>
        <w:contextualSpacing/>
        <w:jc w:val="both"/>
        <w:rPr>
          <w:rFonts w:ascii="Times New Roman" w:hAnsi="Times New Roman" w:cs="Times New Roman"/>
          <w:sz w:val="24"/>
          <w:szCs w:val="24"/>
        </w:rPr>
      </w:pPr>
      <w:r w:rsidRPr="007E6B2C">
        <w:rPr>
          <w:rFonts w:ascii="Times New Roman" w:hAnsi="Times New Roman" w:cs="Times New Roman"/>
          <w:sz w:val="24"/>
          <w:szCs w:val="24"/>
        </w:rPr>
        <w:t xml:space="preserve">кандидат педагогічних наук, </w:t>
      </w:r>
      <w:r w:rsidR="00260CD9" w:rsidRPr="007E6B2C">
        <w:rPr>
          <w:rFonts w:ascii="Times New Roman" w:hAnsi="Times New Roman" w:cs="Times New Roman"/>
          <w:sz w:val="24"/>
          <w:szCs w:val="24"/>
        </w:rPr>
        <w:t>доцент</w:t>
      </w:r>
    </w:p>
    <w:p w14:paraId="111C099E" w14:textId="77777777" w:rsidR="003077C9" w:rsidRPr="007E6B2C" w:rsidRDefault="003077C9" w:rsidP="003077C9">
      <w:pPr>
        <w:autoSpaceDE w:val="0"/>
        <w:autoSpaceDN w:val="0"/>
        <w:adjustRightInd w:val="0"/>
        <w:contextualSpacing/>
        <w:jc w:val="both"/>
        <w:rPr>
          <w:rFonts w:ascii="Times New Roman" w:hAnsi="Times New Roman" w:cs="Times New Roman"/>
          <w:sz w:val="16"/>
          <w:szCs w:val="16"/>
        </w:rPr>
      </w:pPr>
    </w:p>
    <w:p w14:paraId="6EB8E833" w14:textId="77777777" w:rsidR="003077C9" w:rsidRPr="007E6B2C" w:rsidRDefault="003077C9" w:rsidP="003077C9">
      <w:pPr>
        <w:autoSpaceDE w:val="0"/>
        <w:autoSpaceDN w:val="0"/>
        <w:adjustRightInd w:val="0"/>
        <w:contextualSpacing/>
        <w:jc w:val="both"/>
        <w:rPr>
          <w:rFonts w:ascii="Times New Roman" w:hAnsi="Times New Roman" w:cs="Times New Roman"/>
          <w:b/>
          <w:iCs/>
          <w:sz w:val="24"/>
          <w:szCs w:val="24"/>
        </w:rPr>
      </w:pPr>
      <w:r w:rsidRPr="007E6B2C">
        <w:rPr>
          <w:rFonts w:ascii="Times New Roman" w:hAnsi="Times New Roman" w:cs="Times New Roman"/>
          <w:b/>
          <w:iCs/>
          <w:sz w:val="24"/>
          <w:szCs w:val="24"/>
        </w:rPr>
        <w:t>Члени оргкомітету</w:t>
      </w:r>
    </w:p>
    <w:p w14:paraId="46B0D20E" w14:textId="77777777" w:rsidR="003077C9" w:rsidRPr="007E6B2C" w:rsidRDefault="003077C9" w:rsidP="003077C9">
      <w:pPr>
        <w:contextualSpacing/>
        <w:jc w:val="both"/>
        <w:rPr>
          <w:rFonts w:ascii="Times New Roman" w:hAnsi="Times New Roman" w:cs="Times New Roman"/>
          <w:sz w:val="24"/>
          <w:szCs w:val="24"/>
        </w:rPr>
      </w:pPr>
      <w:r w:rsidRPr="007E6B2C">
        <w:rPr>
          <w:rFonts w:ascii="Times New Roman" w:hAnsi="Times New Roman" w:cs="Times New Roman"/>
          <w:i/>
          <w:iCs/>
          <w:sz w:val="24"/>
          <w:szCs w:val="24"/>
        </w:rPr>
        <w:t>Літікова Олександра Іванівна</w:t>
      </w:r>
      <w:r w:rsidRPr="007E6B2C">
        <w:rPr>
          <w:rFonts w:ascii="Times New Roman" w:hAnsi="Times New Roman" w:cs="Times New Roman"/>
          <w:sz w:val="24"/>
          <w:szCs w:val="24"/>
        </w:rPr>
        <w:t xml:space="preserve"> – кандидат педагогічних наук, доцент, доцент кафедри </w:t>
      </w:r>
      <w:r w:rsidRPr="007E6B2C">
        <w:rPr>
          <w:rFonts w:ascii="Times New Roman" w:eastAsia="Calibri" w:hAnsi="Times New Roman" w:cs="Times New Roman"/>
          <w:color w:val="262626"/>
          <w:sz w:val="24"/>
          <w:szCs w:val="24"/>
        </w:rPr>
        <w:t>англійської мови в судновій енергетиці</w:t>
      </w:r>
    </w:p>
    <w:p w14:paraId="087741B9" w14:textId="77777777" w:rsidR="003077C9" w:rsidRPr="007E6B2C" w:rsidRDefault="003077C9" w:rsidP="003077C9">
      <w:pPr>
        <w:contextualSpacing/>
        <w:jc w:val="both"/>
        <w:rPr>
          <w:rFonts w:ascii="Times New Roman" w:hAnsi="Times New Roman" w:cs="Times New Roman"/>
          <w:sz w:val="24"/>
          <w:szCs w:val="24"/>
        </w:rPr>
      </w:pPr>
      <w:r w:rsidRPr="007E6B2C">
        <w:rPr>
          <w:rFonts w:ascii="Times New Roman" w:hAnsi="Times New Roman" w:cs="Times New Roman"/>
          <w:i/>
          <w:iCs/>
          <w:sz w:val="24"/>
          <w:szCs w:val="24"/>
        </w:rPr>
        <w:t>Піндосова Тамара Сергіївна</w:t>
      </w:r>
      <w:r w:rsidRPr="007E6B2C">
        <w:rPr>
          <w:rFonts w:ascii="Times New Roman" w:hAnsi="Times New Roman" w:cs="Times New Roman"/>
          <w:sz w:val="24"/>
          <w:szCs w:val="24"/>
        </w:rPr>
        <w:t xml:space="preserve"> – кандидат філологічних наук, доцент, доцент кафедри англійської мови з підготовки морських фахівців за скороченою програмою</w:t>
      </w:r>
    </w:p>
    <w:p w14:paraId="6221197E" w14:textId="78B710B7" w:rsidR="003077C9" w:rsidRPr="007E6B2C" w:rsidRDefault="003077C9" w:rsidP="003077C9">
      <w:pPr>
        <w:contextualSpacing/>
        <w:jc w:val="both"/>
        <w:rPr>
          <w:rFonts w:ascii="Times New Roman" w:hAnsi="Times New Roman" w:cs="Times New Roman"/>
          <w:sz w:val="24"/>
          <w:szCs w:val="24"/>
        </w:rPr>
      </w:pPr>
      <w:r w:rsidRPr="007E6B2C">
        <w:rPr>
          <w:rFonts w:ascii="Times New Roman" w:hAnsi="Times New Roman" w:cs="Times New Roman"/>
          <w:i/>
          <w:iCs/>
          <w:sz w:val="24"/>
          <w:szCs w:val="24"/>
        </w:rPr>
        <w:t xml:space="preserve">Токарєва Ольга Вікторівна </w:t>
      </w:r>
      <w:r w:rsidRPr="007E6B2C">
        <w:rPr>
          <w:rFonts w:ascii="Times New Roman" w:hAnsi="Times New Roman" w:cs="Times New Roman"/>
          <w:sz w:val="24"/>
          <w:szCs w:val="24"/>
        </w:rPr>
        <w:t xml:space="preserve">– кандидат педагогічних наук, доцент, </w:t>
      </w:r>
      <w:r w:rsidR="00CF0BDC" w:rsidRPr="007E6B2C">
        <w:rPr>
          <w:rFonts w:ascii="Times New Roman" w:hAnsi="Times New Roman" w:cs="Times New Roman"/>
          <w:sz w:val="24"/>
          <w:szCs w:val="24"/>
        </w:rPr>
        <w:t>г</w:t>
      </w:r>
      <w:r w:rsidRPr="007E6B2C">
        <w:rPr>
          <w:rFonts w:ascii="Times New Roman" w:hAnsi="Times New Roman" w:cs="Times New Roman"/>
          <w:sz w:val="24"/>
          <w:szCs w:val="24"/>
        </w:rPr>
        <w:t>олова циклової комісі</w:t>
      </w:r>
      <w:r w:rsidR="000B649B" w:rsidRPr="007E6B2C">
        <w:rPr>
          <w:rFonts w:ascii="Times New Roman" w:hAnsi="Times New Roman" w:cs="Times New Roman"/>
          <w:sz w:val="24"/>
          <w:szCs w:val="24"/>
        </w:rPr>
        <w:t>ї</w:t>
      </w:r>
      <w:r w:rsidRPr="007E6B2C">
        <w:rPr>
          <w:rFonts w:ascii="Times New Roman" w:hAnsi="Times New Roman" w:cs="Times New Roman"/>
          <w:sz w:val="24"/>
          <w:szCs w:val="24"/>
        </w:rPr>
        <w:t xml:space="preserve"> англійської мови  судномеханічного та електромеханічного відділень Відокремленого структурного підрозділу </w:t>
      </w:r>
      <w:r w:rsidR="00647301" w:rsidRPr="007E6B2C">
        <w:rPr>
          <w:rFonts w:ascii="Times New Roman" w:hAnsi="Times New Roman" w:cs="Times New Roman"/>
          <w:sz w:val="24"/>
          <w:szCs w:val="24"/>
        </w:rPr>
        <w:t>«</w:t>
      </w:r>
      <w:r w:rsidRPr="007E6B2C">
        <w:rPr>
          <w:rFonts w:ascii="Times New Roman" w:hAnsi="Times New Roman" w:cs="Times New Roman"/>
          <w:sz w:val="24"/>
          <w:szCs w:val="24"/>
        </w:rPr>
        <w:t>Морський фаховий коледж ХДМА</w:t>
      </w:r>
      <w:r w:rsidR="00647301" w:rsidRPr="007E6B2C">
        <w:rPr>
          <w:rFonts w:ascii="Times New Roman" w:hAnsi="Times New Roman" w:cs="Times New Roman"/>
          <w:sz w:val="24"/>
          <w:szCs w:val="24"/>
        </w:rPr>
        <w:t>»</w:t>
      </w:r>
    </w:p>
    <w:p w14:paraId="2ADBD4F6" w14:textId="77777777" w:rsidR="003077C9" w:rsidRPr="007E6B2C" w:rsidRDefault="003077C9" w:rsidP="003077C9">
      <w:pPr>
        <w:autoSpaceDE w:val="0"/>
        <w:autoSpaceDN w:val="0"/>
        <w:adjustRightInd w:val="0"/>
        <w:contextualSpacing/>
        <w:jc w:val="both"/>
        <w:rPr>
          <w:rFonts w:ascii="Times New Roman" w:hAnsi="Times New Roman" w:cs="Times New Roman"/>
          <w:bCs/>
          <w:iCs/>
          <w:sz w:val="24"/>
          <w:szCs w:val="24"/>
        </w:rPr>
      </w:pPr>
      <w:r w:rsidRPr="007E6B2C">
        <w:rPr>
          <w:rFonts w:ascii="Times New Roman" w:hAnsi="Times New Roman" w:cs="Times New Roman"/>
          <w:bCs/>
          <w:i/>
          <w:sz w:val="24"/>
          <w:szCs w:val="24"/>
        </w:rPr>
        <w:t>Фролова Олена Олександрівна</w:t>
      </w:r>
      <w:r w:rsidRPr="007E6B2C">
        <w:rPr>
          <w:rFonts w:ascii="Times New Roman" w:hAnsi="Times New Roman" w:cs="Times New Roman"/>
          <w:bCs/>
          <w:iCs/>
          <w:sz w:val="24"/>
          <w:szCs w:val="24"/>
        </w:rPr>
        <w:t xml:space="preserve"> – кандидат педагогічних наук, доцент, доцент кафедри </w:t>
      </w:r>
      <w:r w:rsidRPr="007E6B2C">
        <w:rPr>
          <w:rFonts w:ascii="Times New Roman" w:eastAsia="Calibri" w:hAnsi="Times New Roman" w:cs="Times New Roman"/>
          <w:color w:val="262626"/>
          <w:sz w:val="24"/>
          <w:szCs w:val="24"/>
        </w:rPr>
        <w:t>англійської мови в судноводінні</w:t>
      </w:r>
    </w:p>
    <w:p w14:paraId="4E85A135" w14:textId="77777777" w:rsidR="003077C9" w:rsidRPr="007E6B2C" w:rsidRDefault="003077C9" w:rsidP="003077C9">
      <w:pPr>
        <w:contextualSpacing/>
        <w:jc w:val="both"/>
        <w:rPr>
          <w:rFonts w:ascii="Times New Roman" w:hAnsi="Times New Roman" w:cs="Times New Roman"/>
          <w:sz w:val="16"/>
          <w:szCs w:val="16"/>
        </w:rPr>
      </w:pPr>
    </w:p>
    <w:p w14:paraId="77863ECC" w14:textId="77777777" w:rsidR="003077C9" w:rsidRPr="007E6B2C" w:rsidRDefault="003077C9" w:rsidP="003077C9">
      <w:pPr>
        <w:contextualSpacing/>
        <w:jc w:val="both"/>
        <w:rPr>
          <w:rFonts w:ascii="Times New Roman" w:hAnsi="Times New Roman" w:cs="Times New Roman"/>
          <w:b/>
          <w:bCs/>
          <w:iCs/>
          <w:sz w:val="24"/>
          <w:szCs w:val="24"/>
        </w:rPr>
      </w:pPr>
      <w:r w:rsidRPr="007E6B2C">
        <w:rPr>
          <w:rFonts w:ascii="Times New Roman" w:hAnsi="Times New Roman" w:cs="Times New Roman"/>
          <w:b/>
          <w:bCs/>
          <w:iCs/>
          <w:sz w:val="24"/>
          <w:szCs w:val="24"/>
        </w:rPr>
        <w:t xml:space="preserve">Вчений секретар конференції </w:t>
      </w:r>
    </w:p>
    <w:p w14:paraId="7424226D" w14:textId="77777777" w:rsidR="003077C9" w:rsidRPr="007E6B2C" w:rsidRDefault="003077C9" w:rsidP="003077C9">
      <w:pPr>
        <w:autoSpaceDE w:val="0"/>
        <w:autoSpaceDN w:val="0"/>
        <w:adjustRightInd w:val="0"/>
        <w:contextualSpacing/>
        <w:jc w:val="both"/>
        <w:rPr>
          <w:rFonts w:ascii="Times New Roman" w:eastAsia="Calibri" w:hAnsi="Times New Roman" w:cs="Times New Roman"/>
          <w:color w:val="262626"/>
          <w:sz w:val="24"/>
          <w:szCs w:val="24"/>
        </w:rPr>
      </w:pPr>
      <w:r w:rsidRPr="007E6B2C">
        <w:rPr>
          <w:rFonts w:ascii="Times New Roman" w:hAnsi="Times New Roman" w:cs="Times New Roman"/>
          <w:i/>
          <w:sz w:val="24"/>
          <w:szCs w:val="24"/>
        </w:rPr>
        <w:t>Ліпшиць Лариса Володимирівна</w:t>
      </w:r>
      <w:r w:rsidRPr="007E6B2C">
        <w:rPr>
          <w:rFonts w:ascii="Times New Roman" w:hAnsi="Times New Roman" w:cs="Times New Roman"/>
          <w:iCs/>
          <w:sz w:val="24"/>
          <w:szCs w:val="24"/>
        </w:rPr>
        <w:t xml:space="preserve"> – кандидат педагогічних наук, </w:t>
      </w:r>
      <w:r w:rsidRPr="007E6B2C">
        <w:rPr>
          <w:rFonts w:ascii="Times New Roman" w:hAnsi="Times New Roman" w:cs="Times New Roman"/>
          <w:bCs/>
          <w:iCs/>
          <w:sz w:val="24"/>
          <w:szCs w:val="24"/>
        </w:rPr>
        <w:t xml:space="preserve">доцент кафедри </w:t>
      </w:r>
      <w:r w:rsidRPr="007E6B2C">
        <w:rPr>
          <w:rFonts w:ascii="Times New Roman" w:eastAsia="Calibri" w:hAnsi="Times New Roman" w:cs="Times New Roman"/>
          <w:color w:val="262626"/>
          <w:sz w:val="24"/>
          <w:szCs w:val="24"/>
        </w:rPr>
        <w:t>англійської мови в судноводінні</w:t>
      </w:r>
    </w:p>
    <w:p w14:paraId="2949956D" w14:textId="77777777" w:rsidR="003077C9" w:rsidRPr="007E6B2C" w:rsidRDefault="003077C9" w:rsidP="003077C9">
      <w:pPr>
        <w:autoSpaceDE w:val="0"/>
        <w:autoSpaceDN w:val="0"/>
        <w:adjustRightInd w:val="0"/>
        <w:contextualSpacing/>
        <w:jc w:val="both"/>
        <w:rPr>
          <w:rFonts w:ascii="Times New Roman" w:eastAsia="Calibri" w:hAnsi="Times New Roman" w:cs="Times New Roman"/>
          <w:color w:val="262626"/>
          <w:sz w:val="16"/>
          <w:szCs w:val="16"/>
        </w:rPr>
      </w:pPr>
    </w:p>
    <w:p w14:paraId="06F64ABF" w14:textId="77777777" w:rsidR="003077C9" w:rsidRPr="007E6B2C" w:rsidRDefault="003077C9" w:rsidP="003077C9">
      <w:pPr>
        <w:contextualSpacing/>
        <w:rPr>
          <w:rFonts w:ascii="Times New Roman" w:hAnsi="Times New Roman" w:cs="Times New Roman"/>
          <w:b/>
          <w:bCs/>
          <w:iCs/>
          <w:sz w:val="24"/>
          <w:szCs w:val="24"/>
        </w:rPr>
      </w:pPr>
      <w:r w:rsidRPr="007E6B2C">
        <w:rPr>
          <w:rFonts w:ascii="Times New Roman" w:hAnsi="Times New Roman" w:cs="Times New Roman"/>
          <w:b/>
          <w:bCs/>
          <w:iCs/>
          <w:sz w:val="24"/>
          <w:szCs w:val="24"/>
        </w:rPr>
        <w:t>Відповідальний секретар конференції</w:t>
      </w:r>
    </w:p>
    <w:p w14:paraId="319E3430" w14:textId="77777777" w:rsidR="003077C9" w:rsidRPr="007E6B2C" w:rsidRDefault="003077C9" w:rsidP="003077C9">
      <w:pPr>
        <w:contextualSpacing/>
        <w:rPr>
          <w:rFonts w:ascii="Times New Roman" w:hAnsi="Times New Roman" w:cs="Times New Roman"/>
          <w:iCs/>
          <w:sz w:val="24"/>
          <w:szCs w:val="24"/>
        </w:rPr>
      </w:pPr>
      <w:r w:rsidRPr="007E6B2C">
        <w:rPr>
          <w:rFonts w:ascii="Times New Roman" w:hAnsi="Times New Roman" w:cs="Times New Roman"/>
          <w:i/>
          <w:sz w:val="24"/>
          <w:szCs w:val="24"/>
        </w:rPr>
        <w:t>Ліхошерстова Валерія Григоріївна</w:t>
      </w:r>
      <w:r w:rsidRPr="007E6B2C">
        <w:rPr>
          <w:rFonts w:ascii="Times New Roman" w:hAnsi="Times New Roman" w:cs="Times New Roman"/>
          <w:iCs/>
          <w:sz w:val="24"/>
          <w:szCs w:val="24"/>
        </w:rPr>
        <w:t xml:space="preserve"> – викладач кафедри англійської мови в судноводінні </w:t>
      </w:r>
    </w:p>
    <w:p w14:paraId="1D44F520" w14:textId="77777777" w:rsidR="003077C9" w:rsidRPr="007E6B2C" w:rsidRDefault="003077C9" w:rsidP="003077C9">
      <w:pPr>
        <w:contextualSpacing/>
        <w:rPr>
          <w:rFonts w:ascii="Times New Roman" w:hAnsi="Times New Roman" w:cs="Times New Roman"/>
          <w:iCs/>
          <w:sz w:val="16"/>
          <w:szCs w:val="16"/>
        </w:rPr>
      </w:pPr>
    </w:p>
    <w:p w14:paraId="797C7E60" w14:textId="77777777" w:rsidR="003077C9" w:rsidRPr="007E6B2C" w:rsidRDefault="003077C9" w:rsidP="003077C9">
      <w:pPr>
        <w:autoSpaceDE w:val="0"/>
        <w:autoSpaceDN w:val="0"/>
        <w:adjustRightInd w:val="0"/>
        <w:contextualSpacing/>
        <w:jc w:val="both"/>
        <w:rPr>
          <w:rFonts w:ascii="Times New Roman" w:hAnsi="Times New Roman" w:cs="Times New Roman"/>
          <w:b/>
          <w:bCs/>
          <w:iCs/>
          <w:color w:val="000000"/>
          <w:sz w:val="24"/>
          <w:szCs w:val="24"/>
        </w:rPr>
      </w:pPr>
      <w:r w:rsidRPr="007E6B2C">
        <w:rPr>
          <w:rFonts w:ascii="Times New Roman" w:hAnsi="Times New Roman" w:cs="Times New Roman"/>
          <w:b/>
          <w:bCs/>
          <w:iCs/>
          <w:color w:val="000000"/>
          <w:sz w:val="24"/>
          <w:szCs w:val="24"/>
        </w:rPr>
        <w:t xml:space="preserve">Технічний секретар конференції </w:t>
      </w:r>
    </w:p>
    <w:p w14:paraId="38091A18" w14:textId="77777777" w:rsidR="003077C9" w:rsidRPr="007E6B2C" w:rsidRDefault="003077C9" w:rsidP="003077C9">
      <w:pPr>
        <w:autoSpaceDE w:val="0"/>
        <w:autoSpaceDN w:val="0"/>
        <w:adjustRightInd w:val="0"/>
        <w:contextualSpacing/>
        <w:jc w:val="both"/>
        <w:rPr>
          <w:rFonts w:ascii="Times New Roman" w:hAnsi="Times New Roman" w:cs="Times New Roman"/>
          <w:sz w:val="24"/>
          <w:szCs w:val="24"/>
        </w:rPr>
      </w:pPr>
      <w:r w:rsidRPr="007E6B2C">
        <w:rPr>
          <w:rFonts w:ascii="Times New Roman" w:hAnsi="Times New Roman" w:cs="Times New Roman"/>
          <w:i/>
          <w:iCs/>
          <w:color w:val="000000"/>
          <w:sz w:val="24"/>
          <w:szCs w:val="24"/>
        </w:rPr>
        <w:t>Радул Тетяна Олексіївна</w:t>
      </w:r>
      <w:r w:rsidRPr="007E6B2C">
        <w:rPr>
          <w:rFonts w:ascii="Times New Roman" w:hAnsi="Times New Roman" w:cs="Times New Roman"/>
          <w:color w:val="000000"/>
          <w:sz w:val="24"/>
          <w:szCs w:val="24"/>
        </w:rPr>
        <w:t xml:space="preserve"> – </w:t>
      </w:r>
      <w:r w:rsidRPr="007E6B2C">
        <w:rPr>
          <w:rFonts w:ascii="Times New Roman" w:hAnsi="Times New Roman" w:cs="Times New Roman"/>
          <w:sz w:val="24"/>
          <w:szCs w:val="24"/>
        </w:rPr>
        <w:t>фахівець ІІ категорії відділу технічної інформації</w:t>
      </w:r>
    </w:p>
    <w:p w14:paraId="503ACFE0" w14:textId="77777777" w:rsidR="003077C9" w:rsidRPr="007E6B2C" w:rsidRDefault="003077C9" w:rsidP="003077C9">
      <w:pPr>
        <w:autoSpaceDE w:val="0"/>
        <w:autoSpaceDN w:val="0"/>
        <w:adjustRightInd w:val="0"/>
        <w:contextualSpacing/>
        <w:jc w:val="both"/>
        <w:rPr>
          <w:rFonts w:ascii="Times New Roman" w:hAnsi="Times New Roman" w:cs="Times New Roman"/>
          <w:i/>
          <w:sz w:val="16"/>
          <w:szCs w:val="16"/>
        </w:rPr>
      </w:pPr>
    </w:p>
    <w:p w14:paraId="7B45B750" w14:textId="77777777" w:rsidR="003077C9" w:rsidRPr="007E6B2C" w:rsidRDefault="003077C9" w:rsidP="003077C9">
      <w:pPr>
        <w:autoSpaceDE w:val="0"/>
        <w:autoSpaceDN w:val="0"/>
        <w:adjustRightInd w:val="0"/>
        <w:contextualSpacing/>
        <w:jc w:val="both"/>
        <w:rPr>
          <w:rFonts w:cs="TimesNewRomanPSMT"/>
          <w:b/>
          <w:bCs/>
          <w:iCs/>
          <w:sz w:val="18"/>
          <w:szCs w:val="18"/>
        </w:rPr>
      </w:pPr>
      <w:r w:rsidRPr="007E6B2C">
        <w:rPr>
          <w:rFonts w:ascii="Times New Roman" w:hAnsi="Times New Roman" w:cs="Times New Roman"/>
          <w:b/>
          <w:bCs/>
          <w:iCs/>
          <w:sz w:val="24"/>
          <w:szCs w:val="24"/>
        </w:rPr>
        <w:t>Технічний спеціаліст</w:t>
      </w:r>
      <w:r w:rsidRPr="007E6B2C">
        <w:rPr>
          <w:rFonts w:cs="TimesNewRomanPSMT"/>
          <w:b/>
          <w:bCs/>
          <w:iCs/>
          <w:sz w:val="18"/>
          <w:szCs w:val="18"/>
        </w:rPr>
        <w:t xml:space="preserve"> </w:t>
      </w:r>
    </w:p>
    <w:p w14:paraId="3C966A54" w14:textId="77777777" w:rsidR="003077C9" w:rsidRPr="007E6B2C" w:rsidRDefault="003077C9" w:rsidP="003077C9">
      <w:pPr>
        <w:autoSpaceDE w:val="0"/>
        <w:autoSpaceDN w:val="0"/>
        <w:adjustRightInd w:val="0"/>
        <w:contextualSpacing/>
        <w:jc w:val="both"/>
        <w:rPr>
          <w:rStyle w:val="af2"/>
          <w:rFonts w:ascii="Times New Roman" w:hAnsi="Times New Roman" w:cs="Times New Roman"/>
          <w:b w:val="0"/>
          <w:bCs w:val="0"/>
          <w:color w:val="222222"/>
          <w:sz w:val="24"/>
          <w:szCs w:val="24"/>
          <w:shd w:val="clear" w:color="auto" w:fill="FFFFFF"/>
        </w:rPr>
      </w:pPr>
      <w:r w:rsidRPr="007E6B2C">
        <w:rPr>
          <w:rFonts w:ascii="Times New Roman" w:hAnsi="Times New Roman" w:cs="Times New Roman"/>
          <w:i/>
          <w:iCs/>
          <w:sz w:val="24"/>
          <w:szCs w:val="24"/>
        </w:rPr>
        <w:t>Онишко Дмитро Володимирович</w:t>
      </w:r>
      <w:r w:rsidRPr="007E6B2C">
        <w:rPr>
          <w:rFonts w:ascii="Times New Roman" w:hAnsi="Times New Roman" w:cs="Times New Roman"/>
          <w:sz w:val="24"/>
          <w:szCs w:val="24"/>
        </w:rPr>
        <w:t xml:space="preserve"> – старший викладач кафедри</w:t>
      </w:r>
      <w:r w:rsidRPr="007E6B2C">
        <w:rPr>
          <w:rStyle w:val="af2"/>
          <w:rFonts w:ascii="Times New Roman" w:hAnsi="Times New Roman" w:cs="Times New Roman"/>
          <w:color w:val="222222"/>
          <w:sz w:val="24"/>
          <w:szCs w:val="24"/>
          <w:shd w:val="clear" w:color="auto" w:fill="FFFFFF"/>
        </w:rPr>
        <w:t xml:space="preserve"> </w:t>
      </w:r>
      <w:r w:rsidRPr="007E6B2C">
        <w:rPr>
          <w:rStyle w:val="af2"/>
          <w:rFonts w:ascii="Times New Roman" w:hAnsi="Times New Roman" w:cs="Times New Roman"/>
          <w:b w:val="0"/>
          <w:bCs w:val="0"/>
          <w:color w:val="222222"/>
          <w:sz w:val="24"/>
          <w:szCs w:val="24"/>
          <w:shd w:val="clear" w:color="auto" w:fill="FFFFFF"/>
        </w:rPr>
        <w:t>суднових комп’ютерних систем та мереж</w:t>
      </w:r>
    </w:p>
    <w:p w14:paraId="534EEAEC" w14:textId="77777777" w:rsidR="003077C9" w:rsidRPr="007E6B2C" w:rsidRDefault="003077C9" w:rsidP="00872062">
      <w:pPr>
        <w:spacing w:line="276" w:lineRule="auto"/>
        <w:contextualSpacing/>
        <w:jc w:val="center"/>
        <w:rPr>
          <w:rFonts w:ascii="Times New Roman" w:hAnsi="Times New Roman" w:cs="Times New Roman"/>
          <w:b/>
          <w:bCs/>
          <w:sz w:val="24"/>
          <w:szCs w:val="24"/>
        </w:rPr>
      </w:pPr>
    </w:p>
    <w:p w14:paraId="7086C902" w14:textId="1FCE95A0" w:rsidR="00872062" w:rsidRPr="007E6B2C" w:rsidRDefault="00872062" w:rsidP="00872062">
      <w:pPr>
        <w:spacing w:line="276" w:lineRule="auto"/>
        <w:contextualSpacing/>
        <w:jc w:val="center"/>
        <w:rPr>
          <w:rFonts w:ascii="Times New Roman" w:hAnsi="Times New Roman" w:cs="Times New Roman"/>
          <w:b/>
          <w:bCs/>
          <w:sz w:val="24"/>
          <w:szCs w:val="24"/>
        </w:rPr>
      </w:pPr>
      <w:r w:rsidRPr="007E6B2C">
        <w:rPr>
          <w:rFonts w:ascii="Times New Roman" w:hAnsi="Times New Roman" w:cs="Times New Roman"/>
          <w:b/>
          <w:bCs/>
          <w:sz w:val="24"/>
          <w:szCs w:val="24"/>
        </w:rPr>
        <w:t>Умови участі в конференції</w:t>
      </w:r>
    </w:p>
    <w:p w14:paraId="64DC5B1A" w14:textId="1D53E77D" w:rsidR="00F103BE" w:rsidRPr="007E6B2C" w:rsidRDefault="00F103BE" w:rsidP="00F6506D">
      <w:pPr>
        <w:spacing w:line="276" w:lineRule="auto"/>
        <w:contextualSpacing/>
        <w:jc w:val="both"/>
        <w:rPr>
          <w:rFonts w:ascii="Times New Roman" w:hAnsi="Times New Roman" w:cs="Times New Roman"/>
          <w:b/>
          <w:bCs/>
          <w:sz w:val="24"/>
          <w:szCs w:val="24"/>
        </w:rPr>
      </w:pPr>
      <w:r w:rsidRPr="007E6B2C">
        <w:rPr>
          <w:rFonts w:ascii="Times New Roman" w:hAnsi="Times New Roman" w:cs="Times New Roman"/>
          <w:sz w:val="24"/>
          <w:szCs w:val="24"/>
        </w:rPr>
        <w:t xml:space="preserve">Для участі в конференції необхідно до </w:t>
      </w:r>
      <w:r w:rsidRPr="007E6B2C">
        <w:rPr>
          <w:rFonts w:ascii="Times New Roman" w:hAnsi="Times New Roman" w:cs="Times New Roman"/>
          <w:b/>
          <w:bCs/>
          <w:sz w:val="24"/>
          <w:szCs w:val="24"/>
        </w:rPr>
        <w:t>0</w:t>
      </w:r>
      <w:r w:rsidR="000827AE" w:rsidRPr="007E6B2C">
        <w:rPr>
          <w:rFonts w:ascii="Times New Roman" w:hAnsi="Times New Roman" w:cs="Times New Roman"/>
          <w:b/>
          <w:bCs/>
          <w:sz w:val="24"/>
          <w:szCs w:val="24"/>
        </w:rPr>
        <w:t>5</w:t>
      </w:r>
      <w:r w:rsidRPr="007E6B2C">
        <w:rPr>
          <w:rFonts w:ascii="Times New Roman" w:hAnsi="Times New Roman" w:cs="Times New Roman"/>
          <w:b/>
          <w:bCs/>
          <w:sz w:val="24"/>
          <w:szCs w:val="24"/>
        </w:rPr>
        <w:t>.10.2025 року</w:t>
      </w:r>
      <w:r w:rsidR="000827AE" w:rsidRPr="007E6B2C">
        <w:rPr>
          <w:rFonts w:ascii="Times New Roman" w:hAnsi="Times New Roman" w:cs="Times New Roman"/>
          <w:b/>
          <w:bCs/>
          <w:sz w:val="24"/>
          <w:szCs w:val="24"/>
        </w:rPr>
        <w:t xml:space="preserve"> </w:t>
      </w:r>
      <w:r w:rsidR="000827AE" w:rsidRPr="007E6B2C">
        <w:rPr>
          <w:rFonts w:ascii="Times New Roman" w:hAnsi="Times New Roman" w:cs="Times New Roman"/>
          <w:sz w:val="24"/>
          <w:szCs w:val="24"/>
        </w:rPr>
        <w:t>(включно)</w:t>
      </w:r>
    </w:p>
    <w:p w14:paraId="2273046C" w14:textId="159B14BF" w:rsidR="002F0EDE" w:rsidRPr="007E6B2C" w:rsidRDefault="00F103BE" w:rsidP="00F6506D">
      <w:pPr>
        <w:spacing w:line="276"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1. Зареєструватися</w:t>
      </w:r>
      <w:r w:rsidR="004845F6" w:rsidRPr="007E6B2C">
        <w:rPr>
          <w:rFonts w:ascii="Times New Roman" w:hAnsi="Times New Roman" w:cs="Times New Roman"/>
          <w:sz w:val="24"/>
          <w:szCs w:val="24"/>
        </w:rPr>
        <w:t> </w:t>
      </w:r>
      <w:r w:rsidRPr="007E6B2C">
        <w:rPr>
          <w:rFonts w:ascii="Times New Roman" w:hAnsi="Times New Roman" w:cs="Times New Roman"/>
          <w:sz w:val="24"/>
          <w:szCs w:val="24"/>
        </w:rPr>
        <w:t>за</w:t>
      </w:r>
      <w:r w:rsidR="004845F6" w:rsidRPr="007E6B2C">
        <w:rPr>
          <w:rFonts w:ascii="Times New Roman" w:hAnsi="Times New Roman" w:cs="Times New Roman"/>
          <w:sz w:val="24"/>
          <w:szCs w:val="24"/>
        </w:rPr>
        <w:t> </w:t>
      </w:r>
      <w:r w:rsidRPr="007E6B2C">
        <w:rPr>
          <w:rFonts w:ascii="Times New Roman" w:hAnsi="Times New Roman" w:cs="Times New Roman"/>
          <w:sz w:val="24"/>
          <w:szCs w:val="24"/>
        </w:rPr>
        <w:t>посиланням</w:t>
      </w:r>
      <w:r w:rsidR="004845F6" w:rsidRPr="007E6B2C">
        <w:rPr>
          <w:rFonts w:ascii="Times New Roman" w:hAnsi="Times New Roman" w:cs="Times New Roman"/>
          <w:sz w:val="24"/>
          <w:szCs w:val="24"/>
        </w:rPr>
        <w:t xml:space="preserve">: </w:t>
      </w:r>
      <w:hyperlink r:id="rId6" w:history="1">
        <w:r w:rsidR="002F0EDE" w:rsidRPr="007E6B2C">
          <w:rPr>
            <w:rStyle w:val="ae"/>
            <w:rFonts w:ascii="Times New Roman" w:hAnsi="Times New Roman" w:cs="Times New Roman"/>
            <w:sz w:val="24"/>
            <w:szCs w:val="24"/>
          </w:rPr>
          <w:t>https://forms.gle/8occuNgWWrW97P8G9</w:t>
        </w:r>
      </w:hyperlink>
      <w:r w:rsidR="002F0EDE" w:rsidRPr="007E6B2C">
        <w:rPr>
          <w:rFonts w:ascii="Times New Roman" w:hAnsi="Times New Roman" w:cs="Times New Roman"/>
          <w:sz w:val="24"/>
          <w:szCs w:val="24"/>
        </w:rPr>
        <w:t xml:space="preserve"> </w:t>
      </w:r>
    </w:p>
    <w:p w14:paraId="28794875" w14:textId="6A8C4654" w:rsidR="002D3706" w:rsidRPr="007E6B2C" w:rsidRDefault="00F103BE" w:rsidP="00F6506D">
      <w:pPr>
        <w:spacing w:line="276"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2. </w:t>
      </w:r>
      <w:r w:rsidR="002A2D03" w:rsidRPr="007E6B2C">
        <w:rPr>
          <w:rFonts w:ascii="Times New Roman" w:hAnsi="Times New Roman" w:cs="Times New Roman"/>
          <w:sz w:val="24"/>
          <w:szCs w:val="24"/>
        </w:rPr>
        <w:t xml:space="preserve">Надіслати тези доповіді, оформлені відповідно до вимог, на електронну адресу </w:t>
      </w:r>
      <w:r w:rsidR="004845F6" w:rsidRPr="007E6B2C">
        <w:rPr>
          <w:rFonts w:ascii="Times New Roman" w:hAnsi="Times New Roman" w:cs="Times New Roman"/>
          <w:sz w:val="24"/>
          <w:szCs w:val="24"/>
        </w:rPr>
        <w:t xml:space="preserve">конференції </w:t>
      </w:r>
      <w:hyperlink r:id="rId7" w:history="1">
        <w:r w:rsidR="007E18A5" w:rsidRPr="007E6B2C">
          <w:rPr>
            <w:rStyle w:val="ae"/>
            <w:rFonts w:ascii="Times New Roman" w:hAnsi="Times New Roman" w:cs="Times New Roman"/>
            <w:sz w:val="24"/>
            <w:szCs w:val="24"/>
          </w:rPr>
          <w:t>conf.novitni.ksma@gmail.com</w:t>
        </w:r>
      </w:hyperlink>
      <w:r w:rsidR="002A2D03" w:rsidRPr="007E6B2C">
        <w:rPr>
          <w:rFonts w:ascii="Times New Roman" w:hAnsi="Times New Roman" w:cs="Times New Roman"/>
          <w:sz w:val="24"/>
          <w:szCs w:val="24"/>
        </w:rPr>
        <w:t xml:space="preserve"> (назва файлу «№ секції_Прізвище та </w:t>
      </w:r>
      <w:r w:rsidR="0053142B" w:rsidRPr="007E6B2C">
        <w:rPr>
          <w:rFonts w:ascii="Times New Roman" w:hAnsi="Times New Roman" w:cs="Times New Roman"/>
          <w:sz w:val="24"/>
          <w:szCs w:val="24"/>
        </w:rPr>
        <w:t>ім’я</w:t>
      </w:r>
      <w:r w:rsidR="007017AD" w:rsidRPr="007E6B2C">
        <w:rPr>
          <w:rFonts w:ascii="Times New Roman" w:hAnsi="Times New Roman" w:cs="Times New Roman"/>
          <w:sz w:val="24"/>
          <w:szCs w:val="24"/>
        </w:rPr>
        <w:t>, напр</w:t>
      </w:r>
      <w:r w:rsidR="00162ACA" w:rsidRPr="007E6B2C">
        <w:rPr>
          <w:rFonts w:ascii="Times New Roman" w:hAnsi="Times New Roman" w:cs="Times New Roman"/>
          <w:sz w:val="24"/>
          <w:szCs w:val="24"/>
        </w:rPr>
        <w:t>.,</w:t>
      </w:r>
      <w:r w:rsidR="007017AD" w:rsidRPr="007E6B2C">
        <w:rPr>
          <w:rFonts w:ascii="Times New Roman" w:hAnsi="Times New Roman" w:cs="Times New Roman"/>
          <w:sz w:val="24"/>
          <w:szCs w:val="24"/>
        </w:rPr>
        <w:t xml:space="preserve"> «2_Пет</w:t>
      </w:r>
      <w:r w:rsidR="008F6A77" w:rsidRPr="007E6B2C">
        <w:rPr>
          <w:rFonts w:ascii="Times New Roman" w:hAnsi="Times New Roman" w:cs="Times New Roman"/>
          <w:sz w:val="24"/>
          <w:szCs w:val="24"/>
        </w:rPr>
        <w:t>р</w:t>
      </w:r>
      <w:r w:rsidR="0053142B" w:rsidRPr="007E6B2C">
        <w:rPr>
          <w:rFonts w:ascii="Times New Roman" w:hAnsi="Times New Roman" w:cs="Times New Roman"/>
          <w:sz w:val="24"/>
          <w:szCs w:val="24"/>
        </w:rPr>
        <w:t>енко</w:t>
      </w:r>
      <w:r w:rsidR="007017AD" w:rsidRPr="007E6B2C">
        <w:rPr>
          <w:rFonts w:ascii="Times New Roman" w:hAnsi="Times New Roman" w:cs="Times New Roman"/>
          <w:sz w:val="24"/>
          <w:szCs w:val="24"/>
        </w:rPr>
        <w:t xml:space="preserve"> </w:t>
      </w:r>
      <w:r w:rsidR="0053142B" w:rsidRPr="007E6B2C">
        <w:rPr>
          <w:rFonts w:ascii="Times New Roman" w:hAnsi="Times New Roman" w:cs="Times New Roman"/>
          <w:sz w:val="24"/>
          <w:szCs w:val="24"/>
        </w:rPr>
        <w:t>Ольга</w:t>
      </w:r>
      <w:r w:rsidR="007017AD" w:rsidRPr="007E6B2C">
        <w:rPr>
          <w:rFonts w:ascii="Times New Roman" w:hAnsi="Times New Roman" w:cs="Times New Roman"/>
          <w:sz w:val="24"/>
          <w:szCs w:val="24"/>
        </w:rPr>
        <w:t>»).</w:t>
      </w:r>
    </w:p>
    <w:p w14:paraId="7CBB958F" w14:textId="24B6097C" w:rsidR="002D3706" w:rsidRPr="007E6B2C" w:rsidRDefault="00F6506D" w:rsidP="00F6506D">
      <w:pPr>
        <w:spacing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 xml:space="preserve">Учасники конференції отримають </w:t>
      </w:r>
      <w:r w:rsidRPr="007E6B2C">
        <w:rPr>
          <w:rFonts w:ascii="Times New Roman" w:hAnsi="Times New Roman" w:cs="Times New Roman"/>
          <w:sz w:val="24"/>
          <w:szCs w:val="24"/>
        </w:rPr>
        <w:t>електронний сертифікат (із зазначенням кількості годин) та електронний збірник матеріалів конференції.</w:t>
      </w:r>
    </w:p>
    <w:p w14:paraId="5A103E27" w14:textId="4FDD6D6C" w:rsidR="00F6506D" w:rsidRPr="007E6B2C" w:rsidRDefault="00F6506D" w:rsidP="00F6506D">
      <w:pPr>
        <w:spacing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Участь у конференції</w:t>
      </w:r>
      <w:r w:rsidRPr="007E6B2C">
        <w:rPr>
          <w:rFonts w:ascii="Times New Roman" w:hAnsi="Times New Roman" w:cs="Times New Roman"/>
          <w:sz w:val="24"/>
          <w:szCs w:val="24"/>
        </w:rPr>
        <w:t xml:space="preserve"> є безоплатною.</w:t>
      </w:r>
    </w:p>
    <w:p w14:paraId="2D2F0D6E" w14:textId="67F2D657" w:rsidR="00537FFC" w:rsidRPr="007E6B2C" w:rsidRDefault="00F6506D" w:rsidP="00F6506D">
      <w:pPr>
        <w:spacing w:line="276" w:lineRule="auto"/>
        <w:contextualSpacing/>
        <w:jc w:val="both"/>
        <w:rPr>
          <w:rFonts w:ascii="Times New Roman" w:hAnsi="Times New Roman" w:cs="Times New Roman"/>
          <w:sz w:val="24"/>
          <w:szCs w:val="24"/>
        </w:rPr>
      </w:pPr>
      <w:r w:rsidRPr="00050F05">
        <w:rPr>
          <w:rFonts w:ascii="Times New Roman" w:hAnsi="Times New Roman" w:cs="Times New Roman"/>
          <w:b/>
          <w:bCs/>
          <w:sz w:val="24"/>
          <w:szCs w:val="24"/>
        </w:rPr>
        <w:lastRenderedPageBreak/>
        <w:t>Увага!</w:t>
      </w:r>
      <w:r w:rsidRPr="007E6B2C">
        <w:rPr>
          <w:rFonts w:ascii="Times New Roman" w:hAnsi="Times New Roman" w:cs="Times New Roman"/>
          <w:b/>
          <w:bCs/>
          <w:sz w:val="24"/>
          <w:szCs w:val="24"/>
        </w:rPr>
        <w:t xml:space="preserve"> </w:t>
      </w:r>
      <w:r w:rsidRPr="007E6B2C">
        <w:rPr>
          <w:rFonts w:ascii="Times New Roman" w:hAnsi="Times New Roman" w:cs="Times New Roman"/>
          <w:sz w:val="24"/>
          <w:szCs w:val="24"/>
        </w:rPr>
        <w:t xml:space="preserve">Оргкомітет залишає за собою право </w:t>
      </w:r>
      <w:r w:rsidR="00050F05" w:rsidRPr="00BA0911">
        <w:rPr>
          <w:rFonts w:ascii="Times New Roman" w:hAnsi="Times New Roman" w:cs="Times New Roman"/>
          <w:sz w:val="24"/>
          <w:szCs w:val="24"/>
        </w:rPr>
        <w:t>вносити редакційні поправки в тексти,</w:t>
      </w:r>
      <w:r w:rsidR="00050F05">
        <w:rPr>
          <w:rFonts w:ascii="Times New Roman" w:hAnsi="Times New Roman" w:cs="Times New Roman"/>
          <w:sz w:val="28"/>
          <w:szCs w:val="28"/>
        </w:rPr>
        <w:t xml:space="preserve"> </w:t>
      </w:r>
      <w:r w:rsidRPr="007E6B2C">
        <w:rPr>
          <w:rFonts w:ascii="Times New Roman" w:hAnsi="Times New Roman" w:cs="Times New Roman"/>
          <w:sz w:val="24"/>
          <w:szCs w:val="24"/>
        </w:rPr>
        <w:t>відхиляти тези доповідей, які не відповідають тематиці конференції, зазначеним вимогам, та не містять наукової новизни.</w:t>
      </w:r>
    </w:p>
    <w:p w14:paraId="1DCEC1CC" w14:textId="00F7913A" w:rsidR="00537FFC" w:rsidRPr="007E6B2C" w:rsidRDefault="00537FFC" w:rsidP="00E344CB">
      <w:pPr>
        <w:spacing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Усі зареєстровані учасники</w:t>
      </w:r>
      <w:r w:rsidRPr="007E6B2C">
        <w:rPr>
          <w:rFonts w:ascii="Times New Roman" w:hAnsi="Times New Roman" w:cs="Times New Roman"/>
          <w:sz w:val="24"/>
          <w:szCs w:val="24"/>
        </w:rPr>
        <w:t xml:space="preserve"> отримають 22.10.2025 року на електронну пошту, зазначену в анкеті, посилання для підключення до заходів конференції.</w:t>
      </w:r>
    </w:p>
    <w:p w14:paraId="032DF713" w14:textId="5735C359" w:rsidR="000827AE" w:rsidRPr="007E6B2C" w:rsidRDefault="000827AE" w:rsidP="000827AE">
      <w:pPr>
        <w:spacing w:line="276" w:lineRule="auto"/>
        <w:contextualSpacing/>
        <w:jc w:val="center"/>
        <w:rPr>
          <w:rFonts w:ascii="Times New Roman" w:hAnsi="Times New Roman" w:cs="Times New Roman"/>
          <w:b/>
          <w:bCs/>
          <w:sz w:val="24"/>
          <w:szCs w:val="24"/>
        </w:rPr>
      </w:pPr>
      <w:r w:rsidRPr="007E6B2C">
        <w:rPr>
          <w:rFonts w:ascii="Times New Roman" w:hAnsi="Times New Roman" w:cs="Times New Roman"/>
          <w:b/>
          <w:bCs/>
          <w:sz w:val="24"/>
          <w:szCs w:val="24"/>
        </w:rPr>
        <w:t>Вимоги до написання та оформлення тез доповідей</w:t>
      </w:r>
    </w:p>
    <w:p w14:paraId="156C36E6" w14:textId="4A7ACAA4" w:rsidR="000827AE" w:rsidRPr="007E6B2C" w:rsidRDefault="000827AE" w:rsidP="000827AE">
      <w:pPr>
        <w:spacing w:line="276"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Тези доповідей можуть бути оформлені однією з офіційних мов конференції. Максимальна кількість авторів – три особи. Текст набирати в редакторі Microsoft Word. Тези подаються авторами на електронну адресу конференції</w:t>
      </w:r>
      <w:r w:rsidR="008F6A77" w:rsidRPr="007E6B2C">
        <w:rPr>
          <w:rFonts w:ascii="Times New Roman" w:hAnsi="Times New Roman" w:cs="Times New Roman"/>
          <w:sz w:val="24"/>
          <w:szCs w:val="24"/>
        </w:rPr>
        <w:t xml:space="preserve"> </w:t>
      </w:r>
      <w:hyperlink r:id="rId8" w:history="1">
        <w:r w:rsidR="008F6A77" w:rsidRPr="007E6B2C">
          <w:rPr>
            <w:rStyle w:val="ae"/>
            <w:rFonts w:ascii="Times New Roman" w:hAnsi="Times New Roman" w:cs="Times New Roman"/>
            <w:sz w:val="24"/>
            <w:szCs w:val="24"/>
          </w:rPr>
          <w:t>conf.novitni.ksma@gmail.com</w:t>
        </w:r>
      </w:hyperlink>
      <w:r w:rsidRPr="007E6B2C">
        <w:rPr>
          <w:rFonts w:ascii="Times New Roman" w:hAnsi="Times New Roman" w:cs="Times New Roman"/>
          <w:sz w:val="24"/>
          <w:szCs w:val="24"/>
        </w:rPr>
        <w:t xml:space="preserve">. Текст тез доповіді повинен бути структурований та логічно побудований (вступ, мета дослідження, виклад основного матеріалу, висновки). Усі статистичні дані, таблиці, ілюстрації і цитати повинні бути обґрунтовані та містити посилання. Обсяг тез доповідей – </w:t>
      </w:r>
      <w:r w:rsidR="00050F05" w:rsidRPr="00BA0911">
        <w:rPr>
          <w:rFonts w:ascii="Times New Roman" w:hAnsi="Times New Roman" w:cs="Times New Roman"/>
          <w:sz w:val="24"/>
          <w:szCs w:val="24"/>
        </w:rPr>
        <w:t>2</w:t>
      </w:r>
      <w:r w:rsidR="00BA0911" w:rsidRPr="00BA0911">
        <w:rPr>
          <w:rFonts w:ascii="Times New Roman" w:hAnsi="Times New Roman" w:cs="Times New Roman"/>
          <w:sz w:val="24"/>
          <w:szCs w:val="24"/>
          <w:lang w:val="en-US"/>
        </w:rPr>
        <w:t>-</w:t>
      </w:r>
      <w:r w:rsidRPr="00BA0911">
        <w:rPr>
          <w:rFonts w:ascii="Times New Roman" w:hAnsi="Times New Roman" w:cs="Times New Roman"/>
          <w:sz w:val="24"/>
          <w:szCs w:val="24"/>
        </w:rPr>
        <w:t>4</w:t>
      </w:r>
      <w:r w:rsidR="00BA0911" w:rsidRPr="00BA0911">
        <w:rPr>
          <w:rFonts w:ascii="Times New Roman" w:hAnsi="Times New Roman" w:cs="Times New Roman"/>
          <w:sz w:val="24"/>
          <w:szCs w:val="24"/>
          <w:lang w:val="en-US"/>
        </w:rPr>
        <w:t xml:space="preserve"> </w:t>
      </w:r>
      <w:r w:rsidRPr="00BA0911">
        <w:rPr>
          <w:rFonts w:ascii="Times New Roman" w:hAnsi="Times New Roman" w:cs="Times New Roman"/>
          <w:sz w:val="24"/>
          <w:szCs w:val="24"/>
        </w:rPr>
        <w:t>сторін</w:t>
      </w:r>
      <w:r w:rsidR="00050F05" w:rsidRPr="00BA0911">
        <w:rPr>
          <w:rFonts w:ascii="Times New Roman" w:hAnsi="Times New Roman" w:cs="Times New Roman"/>
          <w:sz w:val="24"/>
          <w:szCs w:val="24"/>
        </w:rPr>
        <w:t>ки</w:t>
      </w:r>
      <w:r w:rsidRPr="007E6B2C">
        <w:rPr>
          <w:rFonts w:ascii="Times New Roman" w:hAnsi="Times New Roman" w:cs="Times New Roman"/>
          <w:sz w:val="24"/>
          <w:szCs w:val="24"/>
        </w:rPr>
        <w:t xml:space="preserve"> формату А-4. Сторінки не нумеруються.</w:t>
      </w:r>
    </w:p>
    <w:p w14:paraId="7382C25D" w14:textId="6204CAB6" w:rsidR="000827AE" w:rsidRPr="007E6B2C" w:rsidRDefault="000827AE" w:rsidP="000827AE">
      <w:pPr>
        <w:contextualSpacing/>
        <w:jc w:val="both"/>
        <w:rPr>
          <w:rFonts w:ascii="Times New Roman" w:hAnsi="Times New Roman" w:cs="Times New Roman"/>
          <w:b/>
          <w:bCs/>
          <w:sz w:val="24"/>
          <w:szCs w:val="24"/>
        </w:rPr>
      </w:pPr>
      <w:r w:rsidRPr="007E6B2C">
        <w:rPr>
          <w:rFonts w:ascii="Times New Roman" w:hAnsi="Times New Roman" w:cs="Times New Roman"/>
          <w:b/>
          <w:bCs/>
          <w:sz w:val="24"/>
          <w:szCs w:val="24"/>
        </w:rPr>
        <w:t xml:space="preserve">Оформлення </w:t>
      </w:r>
      <w:r w:rsidR="008F6A77" w:rsidRPr="007E6B2C">
        <w:rPr>
          <w:rFonts w:ascii="Times New Roman" w:hAnsi="Times New Roman" w:cs="Times New Roman"/>
          <w:b/>
          <w:bCs/>
          <w:sz w:val="24"/>
          <w:szCs w:val="24"/>
        </w:rPr>
        <w:t xml:space="preserve">тез </w:t>
      </w:r>
      <w:r w:rsidRPr="007E6B2C">
        <w:rPr>
          <w:rFonts w:ascii="Times New Roman" w:hAnsi="Times New Roman" w:cs="Times New Roman"/>
          <w:b/>
          <w:bCs/>
          <w:sz w:val="24"/>
          <w:szCs w:val="24"/>
        </w:rPr>
        <w:t xml:space="preserve">доповіді відповідно до вимог: </w:t>
      </w:r>
    </w:p>
    <w:p w14:paraId="7A674C16" w14:textId="77777777" w:rsidR="000827AE" w:rsidRPr="007E6B2C" w:rsidRDefault="000827AE" w:rsidP="000827AE">
      <w:pPr>
        <w:spacing w:line="240" w:lineRule="auto"/>
        <w:contextualSpacing/>
        <w:jc w:val="both"/>
        <w:rPr>
          <w:rFonts w:ascii="Times New Roman" w:hAnsi="Times New Roman" w:cs="Times New Roman"/>
          <w:sz w:val="24"/>
          <w:szCs w:val="24"/>
        </w:rPr>
      </w:pPr>
      <w:r w:rsidRPr="007E6B2C">
        <w:rPr>
          <w:rFonts w:ascii="Times New Roman" w:hAnsi="Times New Roman" w:cs="Times New Roman"/>
          <w:i/>
          <w:iCs/>
          <w:sz w:val="24"/>
          <w:szCs w:val="24"/>
        </w:rPr>
        <w:t xml:space="preserve">- параметри сторінки: </w:t>
      </w:r>
      <w:r w:rsidRPr="007E6B2C">
        <w:rPr>
          <w:rFonts w:ascii="Times New Roman" w:hAnsi="Times New Roman" w:cs="Times New Roman"/>
          <w:sz w:val="24"/>
          <w:szCs w:val="24"/>
        </w:rPr>
        <w:t xml:space="preserve">поля: верхнє, нижнє, праве – 2 см, ліве – 2,5 см; шрифт – </w:t>
      </w:r>
      <w:r w:rsidRPr="007E6B2C">
        <w:rPr>
          <w:rFonts w:ascii="Times New Roman" w:hAnsi="Times New Roman" w:cs="Times New Roman"/>
          <w:sz w:val="24"/>
          <w:szCs w:val="24"/>
          <w:lang w:val="en-GB"/>
        </w:rPr>
        <w:t>Times</w:t>
      </w:r>
      <w:r w:rsidRPr="00531CD4">
        <w:rPr>
          <w:rFonts w:ascii="Times New Roman" w:hAnsi="Times New Roman" w:cs="Times New Roman"/>
          <w:sz w:val="24"/>
          <w:szCs w:val="24"/>
        </w:rPr>
        <w:t xml:space="preserve"> </w:t>
      </w:r>
      <w:r w:rsidRPr="007E6B2C">
        <w:rPr>
          <w:rFonts w:ascii="Times New Roman" w:hAnsi="Times New Roman" w:cs="Times New Roman"/>
          <w:sz w:val="24"/>
          <w:szCs w:val="24"/>
          <w:lang w:val="en-GB"/>
        </w:rPr>
        <w:t>New</w:t>
      </w:r>
      <w:r w:rsidRPr="00531CD4">
        <w:rPr>
          <w:rFonts w:ascii="Times New Roman" w:hAnsi="Times New Roman" w:cs="Times New Roman"/>
          <w:sz w:val="24"/>
          <w:szCs w:val="24"/>
        </w:rPr>
        <w:t xml:space="preserve"> </w:t>
      </w:r>
      <w:r w:rsidRPr="007E6B2C">
        <w:rPr>
          <w:rFonts w:ascii="Times New Roman" w:hAnsi="Times New Roman" w:cs="Times New Roman"/>
          <w:sz w:val="24"/>
          <w:szCs w:val="24"/>
          <w:lang w:val="en-GB"/>
        </w:rPr>
        <w:t>Roman</w:t>
      </w:r>
      <w:r w:rsidRPr="007E6B2C">
        <w:rPr>
          <w:rFonts w:ascii="Times New Roman" w:hAnsi="Times New Roman" w:cs="Times New Roman"/>
          <w:sz w:val="24"/>
          <w:szCs w:val="24"/>
        </w:rPr>
        <w:t xml:space="preserve">, інтервал – одинарний </w:t>
      </w:r>
    </w:p>
    <w:p w14:paraId="67DEF42E" w14:textId="77777777" w:rsidR="000827AE" w:rsidRPr="007E6B2C" w:rsidRDefault="000827AE" w:rsidP="000827AE">
      <w:pPr>
        <w:spacing w:line="240" w:lineRule="auto"/>
        <w:contextualSpacing/>
        <w:jc w:val="both"/>
        <w:rPr>
          <w:rFonts w:ascii="Times New Roman" w:hAnsi="Times New Roman" w:cs="Times New Roman"/>
          <w:sz w:val="24"/>
          <w:szCs w:val="24"/>
        </w:rPr>
      </w:pPr>
      <w:r w:rsidRPr="007E6B2C">
        <w:rPr>
          <w:rFonts w:ascii="Times New Roman" w:hAnsi="Times New Roman" w:cs="Times New Roman"/>
          <w:i/>
          <w:iCs/>
          <w:sz w:val="24"/>
          <w:szCs w:val="24"/>
        </w:rPr>
        <w:t>- назва</w:t>
      </w:r>
      <w:r w:rsidRPr="007E6B2C">
        <w:rPr>
          <w:rFonts w:ascii="Times New Roman" w:hAnsi="Times New Roman" w:cs="Times New Roman"/>
          <w:i/>
          <w:iCs/>
          <w:sz w:val="28"/>
          <w:szCs w:val="28"/>
        </w:rPr>
        <w:t>:</w:t>
      </w:r>
      <w:r w:rsidRPr="007E6B2C">
        <w:rPr>
          <w:rFonts w:ascii="Times New Roman" w:hAnsi="Times New Roman" w:cs="Times New Roman"/>
          <w:sz w:val="28"/>
          <w:szCs w:val="28"/>
        </w:rPr>
        <w:t xml:space="preserve"> </w:t>
      </w:r>
      <w:r w:rsidRPr="007E6B2C">
        <w:rPr>
          <w:rFonts w:ascii="Times New Roman" w:hAnsi="Times New Roman" w:cs="Times New Roman"/>
          <w:sz w:val="24"/>
          <w:szCs w:val="24"/>
        </w:rPr>
        <w:t xml:space="preserve">шрифт – 14 пт, (напівжирний), прописні, абзац – без відступів, вирівнювання по центру </w:t>
      </w:r>
    </w:p>
    <w:p w14:paraId="6F4A8337" w14:textId="34644954" w:rsidR="000827AE" w:rsidRPr="007E6B2C" w:rsidRDefault="000827AE" w:rsidP="000827AE">
      <w:pPr>
        <w:contextualSpacing/>
        <w:jc w:val="both"/>
        <w:rPr>
          <w:rFonts w:ascii="Times New Roman" w:hAnsi="Times New Roman" w:cs="Times New Roman"/>
          <w:sz w:val="24"/>
          <w:szCs w:val="24"/>
        </w:rPr>
      </w:pPr>
      <w:r w:rsidRPr="007E6B2C">
        <w:rPr>
          <w:rFonts w:ascii="Times New Roman" w:hAnsi="Times New Roman" w:cs="Times New Roman"/>
          <w:i/>
          <w:iCs/>
          <w:sz w:val="24"/>
          <w:szCs w:val="24"/>
        </w:rPr>
        <w:t xml:space="preserve">- прізвища, ініціали авторів: </w:t>
      </w:r>
      <w:r w:rsidRPr="007E6B2C">
        <w:rPr>
          <w:rFonts w:ascii="Times New Roman" w:hAnsi="Times New Roman" w:cs="Times New Roman"/>
          <w:sz w:val="24"/>
          <w:szCs w:val="24"/>
        </w:rPr>
        <w:t>шрифт – 12 пт., абзац – без відступів, вирівнювання по центру</w:t>
      </w:r>
    </w:p>
    <w:p w14:paraId="1898D483" w14:textId="1E5FF813" w:rsidR="000827AE" w:rsidRPr="007E6B2C" w:rsidRDefault="000827AE" w:rsidP="000827AE">
      <w:pPr>
        <w:contextualSpacing/>
        <w:jc w:val="both"/>
        <w:rPr>
          <w:rFonts w:ascii="Times New Roman" w:hAnsi="Times New Roman" w:cs="Times New Roman"/>
          <w:sz w:val="28"/>
          <w:szCs w:val="28"/>
        </w:rPr>
      </w:pPr>
      <w:r w:rsidRPr="007E6B2C">
        <w:rPr>
          <w:rFonts w:ascii="Times New Roman" w:hAnsi="Times New Roman" w:cs="Times New Roman"/>
          <w:b/>
          <w:bCs/>
          <w:sz w:val="28"/>
          <w:szCs w:val="28"/>
        </w:rPr>
        <w:t>-</w:t>
      </w:r>
      <w:r w:rsidRPr="007E6B2C">
        <w:rPr>
          <w:rFonts w:ascii="Times New Roman" w:hAnsi="Times New Roman" w:cs="Times New Roman"/>
          <w:i/>
          <w:iCs/>
          <w:sz w:val="24"/>
          <w:szCs w:val="24"/>
        </w:rPr>
        <w:t xml:space="preserve"> повна назва установи, країна: </w:t>
      </w:r>
      <w:r w:rsidRPr="007E6B2C">
        <w:rPr>
          <w:rFonts w:ascii="Times New Roman" w:hAnsi="Times New Roman" w:cs="Times New Roman"/>
          <w:sz w:val="24"/>
          <w:szCs w:val="24"/>
        </w:rPr>
        <w:t>шрифт – 12 пт., абзац – без відступів, вирівнювання по центру</w:t>
      </w:r>
    </w:p>
    <w:p w14:paraId="3A1D5F0F" w14:textId="0AE68E5B" w:rsidR="000827AE" w:rsidRPr="007E6B2C" w:rsidRDefault="000827AE" w:rsidP="000827AE">
      <w:pPr>
        <w:contextualSpacing/>
        <w:jc w:val="both"/>
        <w:rPr>
          <w:rFonts w:ascii="Times New Roman" w:hAnsi="Times New Roman" w:cs="Times New Roman"/>
          <w:sz w:val="24"/>
          <w:szCs w:val="24"/>
        </w:rPr>
      </w:pPr>
      <w:r w:rsidRPr="007E6B2C">
        <w:rPr>
          <w:rFonts w:ascii="Times New Roman" w:hAnsi="Times New Roman" w:cs="Times New Roman"/>
          <w:b/>
          <w:bCs/>
          <w:sz w:val="24"/>
          <w:szCs w:val="24"/>
        </w:rPr>
        <w:t>-</w:t>
      </w:r>
      <w:r w:rsidRPr="007E6B2C">
        <w:rPr>
          <w:rFonts w:ascii="Times New Roman" w:hAnsi="Times New Roman" w:cs="Times New Roman"/>
          <w:sz w:val="24"/>
          <w:szCs w:val="24"/>
        </w:rPr>
        <w:t> </w:t>
      </w:r>
      <w:r w:rsidRPr="007E6B2C">
        <w:rPr>
          <w:rFonts w:ascii="Times New Roman" w:hAnsi="Times New Roman" w:cs="Times New Roman"/>
          <w:i/>
          <w:iCs/>
          <w:sz w:val="24"/>
          <w:szCs w:val="24"/>
        </w:rPr>
        <w:t xml:space="preserve">текст доповіді: </w:t>
      </w:r>
      <w:r w:rsidRPr="007E6B2C">
        <w:rPr>
          <w:rFonts w:ascii="Times New Roman" w:hAnsi="Times New Roman" w:cs="Times New Roman"/>
          <w:sz w:val="24"/>
          <w:szCs w:val="24"/>
        </w:rPr>
        <w:t xml:space="preserve">шрифт – 12 пт., абзац – 1,25 см, вирівнювання за шириною </w:t>
      </w:r>
    </w:p>
    <w:p w14:paraId="13D4A881" w14:textId="33197899" w:rsidR="000827AE" w:rsidRPr="007E6B2C" w:rsidRDefault="000827AE" w:rsidP="000827AE">
      <w:pPr>
        <w:contextualSpacing/>
        <w:jc w:val="both"/>
        <w:rPr>
          <w:rFonts w:ascii="Times New Roman" w:hAnsi="Times New Roman" w:cs="Times New Roman"/>
          <w:sz w:val="24"/>
          <w:szCs w:val="24"/>
        </w:rPr>
      </w:pPr>
      <w:r w:rsidRPr="007E6B2C">
        <w:rPr>
          <w:rFonts w:ascii="Times New Roman" w:hAnsi="Times New Roman" w:cs="Times New Roman"/>
          <w:b/>
          <w:bCs/>
          <w:sz w:val="28"/>
          <w:szCs w:val="28"/>
        </w:rPr>
        <w:t>-</w:t>
      </w:r>
      <w:r w:rsidRPr="007E6B2C">
        <w:rPr>
          <w:rFonts w:ascii="Times New Roman" w:hAnsi="Times New Roman" w:cs="Times New Roman"/>
          <w:b/>
          <w:bCs/>
          <w:i/>
          <w:iCs/>
          <w:sz w:val="28"/>
          <w:szCs w:val="28"/>
        </w:rPr>
        <w:t> </w:t>
      </w:r>
      <w:r w:rsidRPr="007E6B2C">
        <w:rPr>
          <w:rFonts w:ascii="Times New Roman" w:hAnsi="Times New Roman" w:cs="Times New Roman"/>
          <w:sz w:val="24"/>
          <w:szCs w:val="24"/>
        </w:rPr>
        <w:t xml:space="preserve">«СПИСОК ВИКОРИСТАНИХ ДЖЕРЕЛ»: шрифт – 12 пт, прописні, абзац – без відступів, вирівнювання по центру, інтервал до – 12 пт, після – 6 пт. </w:t>
      </w:r>
    </w:p>
    <w:p w14:paraId="60511F79" w14:textId="4FE535B0" w:rsidR="000827AE" w:rsidRPr="007E6B2C" w:rsidRDefault="000827AE" w:rsidP="00F45769">
      <w:pPr>
        <w:contextualSpacing/>
        <w:jc w:val="both"/>
        <w:rPr>
          <w:rFonts w:ascii="Times New Roman" w:hAnsi="Times New Roman" w:cs="Times New Roman"/>
          <w:sz w:val="24"/>
          <w:szCs w:val="24"/>
        </w:rPr>
      </w:pPr>
      <w:r w:rsidRPr="007E6B2C">
        <w:rPr>
          <w:rFonts w:ascii="Times New Roman" w:hAnsi="Times New Roman" w:cs="Times New Roman"/>
          <w:sz w:val="28"/>
          <w:szCs w:val="28"/>
        </w:rPr>
        <w:t>- </w:t>
      </w:r>
      <w:r w:rsidRPr="007E6B2C">
        <w:rPr>
          <w:rFonts w:ascii="Times New Roman" w:hAnsi="Times New Roman" w:cs="Times New Roman"/>
          <w:i/>
          <w:iCs/>
          <w:sz w:val="24"/>
          <w:szCs w:val="24"/>
        </w:rPr>
        <w:t>список джерел</w:t>
      </w:r>
      <w:r w:rsidRPr="007E6B2C">
        <w:rPr>
          <w:rFonts w:ascii="Times New Roman" w:hAnsi="Times New Roman" w:cs="Times New Roman"/>
          <w:sz w:val="24"/>
          <w:szCs w:val="24"/>
        </w:rPr>
        <w:t>: нумерований список, шрифт – 12 пт.; абзац – 1,25 см, вирівнювання за шириною; список використаних джерел, оформлений відповідно до</w:t>
      </w:r>
      <w:r w:rsidR="00F45769" w:rsidRPr="007E6B2C">
        <w:rPr>
          <w:rFonts w:ascii="Times New Roman" w:hAnsi="Times New Roman" w:cs="Times New Roman"/>
          <w:sz w:val="24"/>
          <w:szCs w:val="24"/>
        </w:rPr>
        <w:t xml:space="preserve"> міжнародного стилю наукових публікацій (стиль АРА)</w:t>
      </w:r>
      <w:r w:rsidRPr="007E6B2C">
        <w:rPr>
          <w:rFonts w:ascii="Times New Roman" w:hAnsi="Times New Roman" w:cs="Times New Roman"/>
          <w:sz w:val="24"/>
          <w:szCs w:val="24"/>
        </w:rPr>
        <w:t xml:space="preserve">, подається загальним списком у кінці рукопису у порядку згадування у тексті. </w:t>
      </w:r>
    </w:p>
    <w:p w14:paraId="49FDC720" w14:textId="77777777" w:rsidR="002D3706" w:rsidRPr="007E6B2C" w:rsidRDefault="000827AE" w:rsidP="000827AE">
      <w:pPr>
        <w:spacing w:line="276" w:lineRule="auto"/>
        <w:contextualSpacing/>
        <w:jc w:val="both"/>
        <w:rPr>
          <w:rFonts w:ascii="Times New Roman" w:hAnsi="Times New Roman" w:cs="Times New Roman"/>
          <w:sz w:val="24"/>
          <w:szCs w:val="24"/>
        </w:rPr>
      </w:pPr>
      <w:r w:rsidRPr="007E6B2C">
        <w:rPr>
          <w:rFonts w:ascii="Times New Roman" w:hAnsi="Times New Roman" w:cs="Times New Roman"/>
          <w:i/>
          <w:iCs/>
          <w:sz w:val="24"/>
          <w:szCs w:val="24"/>
        </w:rPr>
        <w:t>- рисунки</w:t>
      </w:r>
      <w:r w:rsidRPr="007E6B2C">
        <w:rPr>
          <w:rFonts w:ascii="Times New Roman" w:hAnsi="Times New Roman" w:cs="Times New Roman"/>
          <w:sz w:val="24"/>
          <w:szCs w:val="24"/>
        </w:rPr>
        <w:t xml:space="preserve">: під рисунком розташовується надпис виду: «Рисунок 1 – Назва рисунку», абзац </w:t>
      </w:r>
    </w:p>
    <w:p w14:paraId="23315128" w14:textId="4816F09C" w:rsidR="000827AE" w:rsidRPr="007E6B2C" w:rsidRDefault="002D3706" w:rsidP="000827AE">
      <w:pPr>
        <w:spacing w:line="276"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w:t>
      </w:r>
      <w:r w:rsidR="000827AE" w:rsidRPr="007E6B2C">
        <w:rPr>
          <w:rFonts w:ascii="Times New Roman" w:hAnsi="Times New Roman" w:cs="Times New Roman"/>
          <w:sz w:val="24"/>
          <w:szCs w:val="24"/>
        </w:rPr>
        <w:t xml:space="preserve"> без відступів, вирівнювання по центру, інтервал до й після рисунку – 6 пт. </w:t>
      </w:r>
    </w:p>
    <w:p w14:paraId="36032A19" w14:textId="77777777" w:rsidR="000827AE" w:rsidRPr="007E6B2C" w:rsidRDefault="000827AE" w:rsidP="000827AE">
      <w:pPr>
        <w:contextualSpacing/>
        <w:jc w:val="both"/>
        <w:rPr>
          <w:rFonts w:ascii="Times New Roman" w:hAnsi="Times New Roman" w:cs="Times New Roman"/>
          <w:sz w:val="24"/>
          <w:szCs w:val="24"/>
        </w:rPr>
      </w:pPr>
      <w:r w:rsidRPr="007E6B2C">
        <w:rPr>
          <w:rFonts w:ascii="Times New Roman" w:hAnsi="Times New Roman" w:cs="Times New Roman"/>
          <w:i/>
          <w:iCs/>
          <w:sz w:val="24"/>
          <w:szCs w:val="24"/>
        </w:rPr>
        <w:t>- таблиці</w:t>
      </w:r>
      <w:r w:rsidRPr="007E6B2C">
        <w:rPr>
          <w:rFonts w:ascii="Times New Roman" w:hAnsi="Times New Roman" w:cs="Times New Roman"/>
          <w:sz w:val="24"/>
          <w:szCs w:val="24"/>
        </w:rPr>
        <w:t xml:space="preserve">: формат – Microsoft Word або Excel, над таблицею зліва без відступу розміщується надпис виду: «Таблиця 1 – Назва таблиці», інтервал до і після таблиці – 6 пт. </w:t>
      </w:r>
    </w:p>
    <w:p w14:paraId="21A866DD" w14:textId="77777777" w:rsidR="002F0EDE" w:rsidRPr="007E6B2C" w:rsidRDefault="002F0EDE" w:rsidP="000827AE">
      <w:pPr>
        <w:spacing w:line="276" w:lineRule="auto"/>
        <w:contextualSpacing/>
        <w:jc w:val="center"/>
        <w:rPr>
          <w:rFonts w:ascii="Times New Roman" w:hAnsi="Times New Roman" w:cs="Times New Roman"/>
          <w:b/>
          <w:bCs/>
          <w:sz w:val="24"/>
          <w:szCs w:val="24"/>
        </w:rPr>
      </w:pPr>
    </w:p>
    <w:p w14:paraId="3272CE42" w14:textId="7D7236AC" w:rsidR="000827AE" w:rsidRPr="007E6B2C" w:rsidRDefault="000827AE" w:rsidP="000827AE">
      <w:pPr>
        <w:spacing w:line="276" w:lineRule="auto"/>
        <w:contextualSpacing/>
        <w:jc w:val="center"/>
        <w:rPr>
          <w:rFonts w:ascii="Times New Roman" w:hAnsi="Times New Roman" w:cs="Times New Roman"/>
          <w:b/>
          <w:bCs/>
          <w:sz w:val="24"/>
          <w:szCs w:val="24"/>
        </w:rPr>
      </w:pPr>
      <w:r w:rsidRPr="007E6B2C">
        <w:rPr>
          <w:rFonts w:ascii="Times New Roman" w:hAnsi="Times New Roman" w:cs="Times New Roman"/>
          <w:b/>
          <w:bCs/>
          <w:sz w:val="24"/>
          <w:szCs w:val="24"/>
        </w:rPr>
        <w:t>Зразок оформлення тез доповіді</w:t>
      </w:r>
    </w:p>
    <w:p w14:paraId="795F9742" w14:textId="77777777" w:rsidR="000827AE" w:rsidRPr="007E6B2C" w:rsidRDefault="000827AE" w:rsidP="000827AE">
      <w:pPr>
        <w:spacing w:line="276" w:lineRule="auto"/>
        <w:contextualSpacing/>
        <w:jc w:val="center"/>
        <w:rPr>
          <w:rFonts w:ascii="Times New Roman" w:hAnsi="Times New Roman" w:cs="Times New Roman"/>
          <w:b/>
          <w:bCs/>
          <w:sz w:val="24"/>
          <w:szCs w:val="24"/>
        </w:rPr>
      </w:pPr>
    </w:p>
    <w:p w14:paraId="633AC4A6" w14:textId="77777777" w:rsidR="000827AE" w:rsidRPr="007E6B2C" w:rsidRDefault="000827AE" w:rsidP="000827AE">
      <w:pPr>
        <w:spacing w:line="276" w:lineRule="auto"/>
        <w:contextualSpacing/>
        <w:jc w:val="center"/>
        <w:rPr>
          <w:rFonts w:ascii="Times New Roman" w:hAnsi="Times New Roman" w:cs="Times New Roman"/>
          <w:b/>
          <w:bCs/>
          <w:sz w:val="28"/>
          <w:szCs w:val="28"/>
        </w:rPr>
      </w:pPr>
      <w:r w:rsidRPr="007E6B2C">
        <w:rPr>
          <w:rFonts w:ascii="Times New Roman" w:hAnsi="Times New Roman" w:cs="Times New Roman"/>
          <w:b/>
          <w:bCs/>
          <w:sz w:val="28"/>
          <w:szCs w:val="28"/>
        </w:rPr>
        <w:t xml:space="preserve">ФОРМУВАННЯ ІНШОМОВНОЇ КОМПЕТЕНТНОСТІ </w:t>
      </w:r>
    </w:p>
    <w:p w14:paraId="6096EFF1" w14:textId="77777777" w:rsidR="000827AE" w:rsidRPr="007E6B2C" w:rsidRDefault="000827AE" w:rsidP="000827AE">
      <w:pPr>
        <w:spacing w:line="276" w:lineRule="auto"/>
        <w:contextualSpacing/>
        <w:jc w:val="center"/>
        <w:rPr>
          <w:rFonts w:ascii="Times New Roman" w:hAnsi="Times New Roman" w:cs="Times New Roman"/>
          <w:b/>
          <w:bCs/>
          <w:sz w:val="28"/>
          <w:szCs w:val="28"/>
        </w:rPr>
      </w:pPr>
      <w:r w:rsidRPr="007E6B2C">
        <w:rPr>
          <w:rFonts w:ascii="Times New Roman" w:hAnsi="Times New Roman" w:cs="Times New Roman"/>
          <w:b/>
          <w:bCs/>
          <w:sz w:val="28"/>
          <w:szCs w:val="28"/>
        </w:rPr>
        <w:t>МАЙБУТНІХ СУДНОВОДІЇВ</w:t>
      </w:r>
    </w:p>
    <w:p w14:paraId="197FD003" w14:textId="77777777" w:rsidR="000827AE" w:rsidRPr="007E6B2C" w:rsidRDefault="000827AE" w:rsidP="000827AE">
      <w:pPr>
        <w:spacing w:line="276" w:lineRule="auto"/>
        <w:contextualSpacing/>
        <w:jc w:val="center"/>
        <w:rPr>
          <w:rFonts w:ascii="Times New Roman" w:hAnsi="Times New Roman" w:cs="Times New Roman"/>
          <w:b/>
          <w:bCs/>
          <w:sz w:val="28"/>
          <w:szCs w:val="28"/>
        </w:rPr>
      </w:pPr>
    </w:p>
    <w:p w14:paraId="575BC64D" w14:textId="4537B0CA" w:rsidR="000827AE" w:rsidRPr="007E6B2C" w:rsidRDefault="000827AE" w:rsidP="000827AE">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Петр</w:t>
      </w:r>
      <w:r w:rsidR="0053142B" w:rsidRPr="007E6B2C">
        <w:rPr>
          <w:rFonts w:ascii="Times New Roman" w:hAnsi="Times New Roman" w:cs="Times New Roman"/>
          <w:sz w:val="24"/>
          <w:szCs w:val="24"/>
        </w:rPr>
        <w:t>енко</w:t>
      </w:r>
      <w:r w:rsidRPr="007E6B2C">
        <w:rPr>
          <w:rFonts w:ascii="Times New Roman" w:hAnsi="Times New Roman" w:cs="Times New Roman"/>
          <w:sz w:val="24"/>
          <w:szCs w:val="24"/>
        </w:rPr>
        <w:t xml:space="preserve"> </w:t>
      </w:r>
      <w:r w:rsidR="0053142B" w:rsidRPr="007E6B2C">
        <w:rPr>
          <w:rFonts w:ascii="Times New Roman" w:hAnsi="Times New Roman" w:cs="Times New Roman"/>
          <w:sz w:val="24"/>
          <w:szCs w:val="24"/>
        </w:rPr>
        <w:t>О</w:t>
      </w:r>
      <w:r w:rsidRPr="007E6B2C">
        <w:rPr>
          <w:rFonts w:ascii="Times New Roman" w:hAnsi="Times New Roman" w:cs="Times New Roman"/>
          <w:sz w:val="24"/>
          <w:szCs w:val="24"/>
        </w:rPr>
        <w:t>. </w:t>
      </w:r>
      <w:r w:rsidR="008F6A77" w:rsidRPr="007E6B2C">
        <w:rPr>
          <w:rFonts w:ascii="Times New Roman" w:hAnsi="Times New Roman" w:cs="Times New Roman"/>
          <w:sz w:val="24"/>
          <w:szCs w:val="24"/>
        </w:rPr>
        <w:t>І</w:t>
      </w:r>
      <w:r w:rsidRPr="007E6B2C">
        <w:rPr>
          <w:rFonts w:ascii="Times New Roman" w:hAnsi="Times New Roman" w:cs="Times New Roman"/>
          <w:sz w:val="24"/>
          <w:szCs w:val="24"/>
        </w:rPr>
        <w:t>.</w:t>
      </w:r>
    </w:p>
    <w:p w14:paraId="76D34F30" w14:textId="77777777" w:rsidR="000827AE" w:rsidRPr="007E6B2C" w:rsidRDefault="000827AE" w:rsidP="000827AE">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Херсонська державна морська академія</w:t>
      </w:r>
    </w:p>
    <w:p w14:paraId="2391CEC3" w14:textId="77777777" w:rsidR="000827AE" w:rsidRPr="007E6B2C" w:rsidRDefault="000827AE" w:rsidP="000827AE">
      <w:pPr>
        <w:spacing w:line="240" w:lineRule="auto"/>
        <w:contextualSpacing/>
        <w:jc w:val="center"/>
        <w:rPr>
          <w:rFonts w:ascii="Times New Roman" w:hAnsi="Times New Roman" w:cs="Times New Roman"/>
          <w:i/>
          <w:iCs/>
          <w:sz w:val="24"/>
          <w:szCs w:val="24"/>
        </w:rPr>
      </w:pPr>
      <w:r w:rsidRPr="007E6B2C">
        <w:rPr>
          <w:rFonts w:ascii="Times New Roman" w:hAnsi="Times New Roman" w:cs="Times New Roman"/>
          <w:sz w:val="24"/>
          <w:szCs w:val="24"/>
        </w:rPr>
        <w:t>Україна</w:t>
      </w:r>
    </w:p>
    <w:p w14:paraId="2BB5DF17" w14:textId="77777777" w:rsidR="000827AE" w:rsidRPr="007E6B2C" w:rsidRDefault="000827AE" w:rsidP="000827AE">
      <w:pPr>
        <w:spacing w:line="240" w:lineRule="auto"/>
        <w:contextualSpacing/>
        <w:rPr>
          <w:rFonts w:ascii="Times New Roman" w:hAnsi="Times New Roman" w:cs="Times New Roman"/>
          <w:i/>
          <w:iCs/>
          <w:sz w:val="28"/>
          <w:szCs w:val="28"/>
        </w:rPr>
      </w:pPr>
    </w:p>
    <w:p w14:paraId="510DC17C" w14:textId="7D2B2138" w:rsidR="000827AE" w:rsidRPr="00BA0911" w:rsidRDefault="00C662E9" w:rsidP="00C662E9">
      <w:pPr>
        <w:spacing w:line="240" w:lineRule="auto"/>
        <w:ind w:firstLine="709"/>
        <w:contextualSpacing/>
        <w:jc w:val="both"/>
        <w:rPr>
          <w:rFonts w:ascii="Times New Roman" w:hAnsi="Times New Roman" w:cs="Times New Roman"/>
          <w:sz w:val="24"/>
          <w:szCs w:val="24"/>
        </w:rPr>
      </w:pPr>
      <w:r w:rsidRPr="00BA0911">
        <w:rPr>
          <w:rFonts w:ascii="Times New Roman" w:hAnsi="Times New Roman" w:cs="Times New Roman"/>
          <w:sz w:val="24"/>
          <w:szCs w:val="24"/>
        </w:rPr>
        <w:t>Опанування англійської мови відкриває нові можливості для академічного та професійного зростання, зокрема через доступ до міжнародних ресурсів, наукових публікацій та глобального спілкування. Дослідники зазначають, що володіння англійською значно підвищує конкурентоспроможність особи в сучасному світі (Іваненко, 2007).</w:t>
      </w:r>
    </w:p>
    <w:p w14:paraId="4491C199" w14:textId="77777777" w:rsidR="00050F05" w:rsidRPr="00BA0911" w:rsidRDefault="00050F05" w:rsidP="000827AE">
      <w:pPr>
        <w:spacing w:line="240" w:lineRule="auto"/>
        <w:ind w:firstLine="709"/>
        <w:contextualSpacing/>
        <w:jc w:val="center"/>
        <w:rPr>
          <w:rFonts w:ascii="Times New Roman" w:hAnsi="Times New Roman" w:cs="Times New Roman"/>
          <w:sz w:val="24"/>
          <w:szCs w:val="24"/>
        </w:rPr>
      </w:pPr>
    </w:p>
    <w:p w14:paraId="17C49D1F" w14:textId="73A964ED" w:rsidR="000827AE" w:rsidRPr="00BA0911" w:rsidRDefault="000827AE" w:rsidP="000827AE">
      <w:pPr>
        <w:spacing w:line="240" w:lineRule="auto"/>
        <w:ind w:firstLine="709"/>
        <w:contextualSpacing/>
        <w:jc w:val="center"/>
        <w:rPr>
          <w:rFonts w:ascii="Times New Roman" w:hAnsi="Times New Roman" w:cs="Times New Roman"/>
          <w:sz w:val="24"/>
          <w:szCs w:val="24"/>
        </w:rPr>
      </w:pPr>
      <w:r w:rsidRPr="00BA0911">
        <w:rPr>
          <w:rFonts w:ascii="Times New Roman" w:hAnsi="Times New Roman" w:cs="Times New Roman"/>
          <w:sz w:val="24"/>
          <w:szCs w:val="24"/>
        </w:rPr>
        <w:lastRenderedPageBreak/>
        <w:t>СПИСОК ВИКОРИСТАНИХ ДЖЕРЕЛ</w:t>
      </w:r>
    </w:p>
    <w:p w14:paraId="6CCC7764" w14:textId="77777777" w:rsidR="000827AE" w:rsidRPr="00BA0911" w:rsidRDefault="000827AE" w:rsidP="000827AE">
      <w:pPr>
        <w:spacing w:line="240" w:lineRule="auto"/>
        <w:ind w:firstLine="709"/>
        <w:contextualSpacing/>
        <w:jc w:val="center"/>
        <w:rPr>
          <w:rFonts w:ascii="Times New Roman" w:hAnsi="Times New Roman" w:cs="Times New Roman"/>
          <w:sz w:val="24"/>
          <w:szCs w:val="24"/>
        </w:rPr>
      </w:pPr>
    </w:p>
    <w:p w14:paraId="7B0D1BF4" w14:textId="45ADB9FC" w:rsidR="000827AE" w:rsidRPr="00BA0911" w:rsidRDefault="000827AE" w:rsidP="000827AE">
      <w:pPr>
        <w:spacing w:line="240" w:lineRule="auto"/>
        <w:ind w:firstLine="709"/>
        <w:contextualSpacing/>
        <w:jc w:val="both"/>
        <w:rPr>
          <w:rFonts w:ascii="Times New Roman" w:hAnsi="Times New Roman" w:cs="Times New Roman"/>
          <w:sz w:val="24"/>
          <w:szCs w:val="24"/>
          <w:lang w:val="ru-RU"/>
        </w:rPr>
      </w:pPr>
      <w:r w:rsidRPr="00BA0911">
        <w:rPr>
          <w:rFonts w:ascii="Times New Roman" w:hAnsi="Times New Roman" w:cs="Times New Roman"/>
          <w:sz w:val="24"/>
          <w:szCs w:val="24"/>
        </w:rPr>
        <w:t>1. </w:t>
      </w:r>
      <w:r w:rsidR="00C662E9" w:rsidRPr="00BA0911">
        <w:rPr>
          <w:rFonts w:ascii="Times New Roman" w:hAnsi="Times New Roman" w:cs="Times New Roman"/>
          <w:sz w:val="24"/>
          <w:szCs w:val="24"/>
        </w:rPr>
        <w:t xml:space="preserve">Іваненко, І. І. (2007). Принципи викладання англійської мови. </w:t>
      </w:r>
      <w:r w:rsidR="00C662E9" w:rsidRPr="00BA0911">
        <w:rPr>
          <w:rFonts w:ascii="Times New Roman" w:hAnsi="Times New Roman" w:cs="Times New Roman"/>
          <w:i/>
          <w:iCs/>
          <w:sz w:val="24"/>
          <w:szCs w:val="24"/>
        </w:rPr>
        <w:t>Науковий журнал</w:t>
      </w:r>
      <w:r w:rsidR="00C662E9" w:rsidRPr="00BA0911">
        <w:rPr>
          <w:rFonts w:ascii="Times New Roman" w:hAnsi="Times New Roman" w:cs="Times New Roman"/>
          <w:sz w:val="24"/>
          <w:szCs w:val="24"/>
        </w:rPr>
        <w:t xml:space="preserve">, 35(2), 113–125. </w:t>
      </w:r>
      <w:proofErr w:type="spellStart"/>
      <w:r w:rsidR="00C662E9" w:rsidRPr="00BA0911">
        <w:rPr>
          <w:rFonts w:ascii="Times New Roman" w:hAnsi="Times New Roman" w:cs="Times New Roman"/>
          <w:sz w:val="24"/>
          <w:szCs w:val="24"/>
          <w:lang w:val="en-US"/>
        </w:rPr>
        <w:t>doi</w:t>
      </w:r>
      <w:proofErr w:type="spellEnd"/>
      <w:r w:rsidR="00C662E9" w:rsidRPr="00BA0911">
        <w:rPr>
          <w:rFonts w:ascii="Times New Roman" w:hAnsi="Times New Roman" w:cs="Times New Roman"/>
          <w:sz w:val="24"/>
          <w:szCs w:val="24"/>
          <w:lang w:val="ru-RU"/>
        </w:rPr>
        <w:t xml:space="preserve">: </w:t>
      </w:r>
      <w:r w:rsidR="00C662E9" w:rsidRPr="00BA0911">
        <w:rPr>
          <w:rFonts w:ascii="Times New Roman" w:hAnsi="Times New Roman" w:cs="Times New Roman"/>
          <w:sz w:val="24"/>
          <w:szCs w:val="24"/>
          <w:lang w:val="en-US"/>
        </w:rPr>
        <w:t>xxx</w:t>
      </w:r>
    </w:p>
    <w:p w14:paraId="4F93194F" w14:textId="7590EB01" w:rsidR="00B23CBD" w:rsidRPr="007E6B2C" w:rsidRDefault="00B23CBD" w:rsidP="000827AE">
      <w:pPr>
        <w:spacing w:line="240" w:lineRule="auto"/>
        <w:ind w:firstLine="709"/>
        <w:contextualSpacing/>
        <w:jc w:val="both"/>
        <w:rPr>
          <w:rFonts w:ascii="Times New Roman" w:hAnsi="Times New Roman" w:cs="Times New Roman"/>
          <w:sz w:val="24"/>
          <w:szCs w:val="24"/>
        </w:rPr>
      </w:pPr>
    </w:p>
    <w:p w14:paraId="512C7B97" w14:textId="77777777" w:rsidR="003077C9" w:rsidRPr="007E6B2C" w:rsidRDefault="003077C9" w:rsidP="000827AE">
      <w:pPr>
        <w:spacing w:line="276" w:lineRule="auto"/>
        <w:contextualSpacing/>
        <w:jc w:val="center"/>
        <w:rPr>
          <w:rFonts w:ascii="Times New Roman" w:hAnsi="Times New Roman" w:cs="Times New Roman"/>
          <w:b/>
          <w:bCs/>
          <w:sz w:val="28"/>
          <w:szCs w:val="28"/>
        </w:rPr>
      </w:pPr>
    </w:p>
    <w:p w14:paraId="46D37F08" w14:textId="05BD7B36" w:rsidR="000827AE" w:rsidRPr="007E6B2C" w:rsidRDefault="00B23CBD" w:rsidP="000827AE">
      <w:pPr>
        <w:spacing w:line="276" w:lineRule="auto"/>
        <w:contextualSpacing/>
        <w:jc w:val="center"/>
        <w:rPr>
          <w:rFonts w:ascii="Times New Roman" w:hAnsi="Times New Roman" w:cs="Times New Roman"/>
          <w:b/>
          <w:bCs/>
          <w:sz w:val="28"/>
          <w:szCs w:val="28"/>
        </w:rPr>
      </w:pPr>
      <w:r w:rsidRPr="007E6B2C">
        <w:rPr>
          <w:rFonts w:ascii="Times New Roman" w:hAnsi="Times New Roman" w:cs="Times New Roman"/>
          <w:b/>
          <w:bCs/>
          <w:sz w:val="28"/>
          <w:szCs w:val="28"/>
        </w:rPr>
        <w:t>DEVELOP</w:t>
      </w:r>
      <w:r w:rsidR="000827AE" w:rsidRPr="007E6B2C">
        <w:rPr>
          <w:rFonts w:ascii="Times New Roman" w:hAnsi="Times New Roman" w:cs="Times New Roman"/>
          <w:b/>
          <w:bCs/>
          <w:sz w:val="28"/>
          <w:szCs w:val="28"/>
        </w:rPr>
        <w:t xml:space="preserve">ING FOREIGN LANGUAGE COMPETENCE OF </w:t>
      </w:r>
    </w:p>
    <w:p w14:paraId="3ABD37EA" w14:textId="77777777" w:rsidR="000827AE" w:rsidRPr="007E6B2C" w:rsidRDefault="000827AE" w:rsidP="000827AE">
      <w:pPr>
        <w:spacing w:line="276" w:lineRule="auto"/>
        <w:contextualSpacing/>
        <w:jc w:val="center"/>
        <w:rPr>
          <w:rFonts w:ascii="Times New Roman" w:hAnsi="Times New Roman" w:cs="Times New Roman"/>
          <w:b/>
          <w:bCs/>
          <w:sz w:val="28"/>
          <w:szCs w:val="28"/>
        </w:rPr>
      </w:pPr>
      <w:r w:rsidRPr="007E6B2C">
        <w:rPr>
          <w:rFonts w:ascii="Times New Roman" w:hAnsi="Times New Roman" w:cs="Times New Roman"/>
          <w:b/>
          <w:bCs/>
          <w:sz w:val="28"/>
          <w:szCs w:val="28"/>
        </w:rPr>
        <w:t xml:space="preserve">FUTURE DECK OFFICERS </w:t>
      </w:r>
    </w:p>
    <w:p w14:paraId="0816D5F7" w14:textId="77777777" w:rsidR="000827AE" w:rsidRPr="007E6B2C" w:rsidRDefault="000827AE" w:rsidP="000827AE">
      <w:pPr>
        <w:spacing w:line="276" w:lineRule="auto"/>
        <w:contextualSpacing/>
        <w:jc w:val="center"/>
        <w:rPr>
          <w:rFonts w:ascii="Times New Roman" w:hAnsi="Times New Roman" w:cs="Times New Roman"/>
          <w:b/>
          <w:bCs/>
          <w:sz w:val="28"/>
          <w:szCs w:val="28"/>
        </w:rPr>
      </w:pPr>
    </w:p>
    <w:p w14:paraId="6F1B22EB" w14:textId="1C57CDA7" w:rsidR="000827AE" w:rsidRPr="007E6B2C" w:rsidRDefault="0053142B" w:rsidP="000827AE">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O.</w:t>
      </w:r>
      <w:r w:rsidR="000827AE" w:rsidRPr="007E6B2C">
        <w:rPr>
          <w:rFonts w:ascii="Times New Roman" w:hAnsi="Times New Roman" w:cs="Times New Roman"/>
          <w:sz w:val="24"/>
          <w:szCs w:val="24"/>
        </w:rPr>
        <w:t xml:space="preserve"> Petr</w:t>
      </w:r>
      <w:r w:rsidRPr="007E6B2C">
        <w:rPr>
          <w:rFonts w:ascii="Times New Roman" w:hAnsi="Times New Roman" w:cs="Times New Roman"/>
          <w:sz w:val="24"/>
          <w:szCs w:val="24"/>
        </w:rPr>
        <w:t>enko</w:t>
      </w:r>
      <w:r w:rsidR="000827AE" w:rsidRPr="007E6B2C">
        <w:rPr>
          <w:rFonts w:ascii="Times New Roman" w:hAnsi="Times New Roman" w:cs="Times New Roman"/>
          <w:sz w:val="24"/>
          <w:szCs w:val="24"/>
        </w:rPr>
        <w:t xml:space="preserve"> </w:t>
      </w:r>
    </w:p>
    <w:p w14:paraId="7F17886E" w14:textId="29C61A8B" w:rsidR="000827AE" w:rsidRPr="007E6B2C" w:rsidRDefault="000827AE" w:rsidP="000827AE">
      <w:pPr>
        <w:spacing w:line="240" w:lineRule="auto"/>
        <w:ind w:firstLine="709"/>
        <w:contextualSpacing/>
        <w:jc w:val="center"/>
        <w:rPr>
          <w:rFonts w:ascii="Times New Roman" w:hAnsi="Times New Roman" w:cs="Times New Roman"/>
          <w:sz w:val="24"/>
          <w:szCs w:val="24"/>
        </w:rPr>
      </w:pPr>
      <w:r w:rsidRPr="007E6B2C">
        <w:rPr>
          <w:rFonts w:ascii="Times New Roman" w:hAnsi="Times New Roman" w:cs="Times New Roman"/>
          <w:sz w:val="24"/>
          <w:szCs w:val="24"/>
        </w:rPr>
        <w:t>Kh</w:t>
      </w:r>
      <w:r w:rsidR="00B23CBD" w:rsidRPr="007E6B2C">
        <w:rPr>
          <w:rFonts w:ascii="Times New Roman" w:hAnsi="Times New Roman" w:cs="Times New Roman"/>
          <w:sz w:val="24"/>
          <w:szCs w:val="24"/>
        </w:rPr>
        <w:t>erson State Maritime Academy</w:t>
      </w:r>
    </w:p>
    <w:p w14:paraId="44D9D5ED" w14:textId="77777777" w:rsidR="000827AE" w:rsidRPr="007E6B2C" w:rsidRDefault="000827AE" w:rsidP="000827AE">
      <w:pPr>
        <w:spacing w:line="240" w:lineRule="auto"/>
        <w:contextualSpacing/>
        <w:jc w:val="center"/>
        <w:rPr>
          <w:rFonts w:ascii="Times New Roman" w:hAnsi="Times New Roman" w:cs="Times New Roman"/>
          <w:sz w:val="24"/>
          <w:szCs w:val="24"/>
        </w:rPr>
      </w:pPr>
      <w:r w:rsidRPr="007E6B2C">
        <w:rPr>
          <w:rFonts w:ascii="Times New Roman" w:hAnsi="Times New Roman" w:cs="Times New Roman"/>
          <w:sz w:val="24"/>
          <w:szCs w:val="24"/>
        </w:rPr>
        <w:t>Ukraine</w:t>
      </w:r>
    </w:p>
    <w:p w14:paraId="73F0C993" w14:textId="77777777" w:rsidR="000827AE" w:rsidRPr="007E6B2C" w:rsidRDefault="000827AE" w:rsidP="000827AE">
      <w:pPr>
        <w:spacing w:line="240" w:lineRule="auto"/>
        <w:contextualSpacing/>
        <w:jc w:val="right"/>
        <w:rPr>
          <w:rFonts w:ascii="Times New Roman" w:hAnsi="Times New Roman" w:cs="Times New Roman"/>
          <w:i/>
          <w:iCs/>
          <w:sz w:val="28"/>
          <w:szCs w:val="28"/>
        </w:rPr>
      </w:pPr>
    </w:p>
    <w:p w14:paraId="6AF063C9" w14:textId="01CCFC60" w:rsidR="000827AE" w:rsidRPr="00BA0911" w:rsidRDefault="00C662E9" w:rsidP="00C662E9">
      <w:pPr>
        <w:spacing w:line="240" w:lineRule="auto"/>
        <w:ind w:firstLine="709"/>
        <w:contextualSpacing/>
        <w:jc w:val="both"/>
        <w:rPr>
          <w:rFonts w:ascii="Times New Roman" w:hAnsi="Times New Roman" w:cs="Times New Roman"/>
          <w:sz w:val="24"/>
          <w:szCs w:val="24"/>
          <w:lang w:val="en-GB"/>
        </w:rPr>
      </w:pPr>
      <w:bookmarkStart w:id="1" w:name="_Hlk207532319"/>
      <w:r w:rsidRPr="00BA0911">
        <w:rPr>
          <w:rFonts w:ascii="Times New Roman" w:hAnsi="Times New Roman" w:cs="Times New Roman"/>
          <w:sz w:val="24"/>
          <w:szCs w:val="24"/>
          <w:lang w:val="en-GB"/>
        </w:rPr>
        <w:t>Mastering the English language opens up new opportunities for academic and professional growth, particularly through access to international resources, scientific publications, and global communication. Researchers note that proficiency in English significantly enhances an individual’s competitiveness in the modern world (Ivanenko, 2007).</w:t>
      </w:r>
    </w:p>
    <w:bookmarkEnd w:id="1"/>
    <w:p w14:paraId="0179E5C6" w14:textId="77777777" w:rsidR="00C662E9" w:rsidRPr="00BA0911" w:rsidRDefault="00C662E9" w:rsidP="00C662E9">
      <w:pPr>
        <w:spacing w:line="240" w:lineRule="auto"/>
        <w:ind w:firstLine="709"/>
        <w:contextualSpacing/>
        <w:jc w:val="both"/>
        <w:rPr>
          <w:rFonts w:ascii="Times New Roman" w:hAnsi="Times New Roman" w:cs="Times New Roman"/>
          <w:sz w:val="28"/>
          <w:szCs w:val="28"/>
          <w:lang w:val="en-GB"/>
        </w:rPr>
      </w:pPr>
    </w:p>
    <w:p w14:paraId="2330F328" w14:textId="77777777" w:rsidR="000827AE" w:rsidRPr="00BA0911" w:rsidRDefault="000827AE" w:rsidP="000827AE">
      <w:pPr>
        <w:spacing w:line="240" w:lineRule="auto"/>
        <w:contextualSpacing/>
        <w:jc w:val="center"/>
        <w:rPr>
          <w:rFonts w:ascii="Times New Roman" w:hAnsi="Times New Roman" w:cs="Times New Roman"/>
          <w:sz w:val="24"/>
          <w:szCs w:val="24"/>
        </w:rPr>
      </w:pPr>
      <w:r w:rsidRPr="00BA0911">
        <w:rPr>
          <w:rFonts w:ascii="Times New Roman" w:hAnsi="Times New Roman" w:cs="Times New Roman"/>
          <w:sz w:val="24"/>
          <w:szCs w:val="24"/>
        </w:rPr>
        <w:t>REFERENCES</w:t>
      </w:r>
    </w:p>
    <w:p w14:paraId="27ED16FB" w14:textId="0EF5555F" w:rsidR="000827AE" w:rsidRPr="00BA0911" w:rsidRDefault="000827AE" w:rsidP="000827AE">
      <w:pPr>
        <w:ind w:firstLine="709"/>
        <w:contextualSpacing/>
        <w:rPr>
          <w:rFonts w:ascii="Times New Roman" w:hAnsi="Times New Roman" w:cs="Times New Roman"/>
          <w:sz w:val="24"/>
          <w:szCs w:val="24"/>
          <w:lang w:val="ru-RU"/>
        </w:rPr>
      </w:pPr>
      <w:r w:rsidRPr="00BA0911">
        <w:rPr>
          <w:rFonts w:ascii="Times New Roman" w:hAnsi="Times New Roman" w:cs="Times New Roman"/>
          <w:sz w:val="24"/>
          <w:szCs w:val="24"/>
        </w:rPr>
        <w:t>1.</w:t>
      </w:r>
      <w:r w:rsidR="00C662E9" w:rsidRPr="00BA0911">
        <w:rPr>
          <w:rFonts w:ascii="Times New Roman" w:hAnsi="Times New Roman" w:cs="Times New Roman"/>
          <w:sz w:val="24"/>
          <w:szCs w:val="24"/>
          <w:lang w:val="en-US"/>
        </w:rPr>
        <w:t xml:space="preserve"> </w:t>
      </w:r>
      <w:bookmarkStart w:id="2" w:name="_Hlk207532337"/>
      <w:r w:rsidR="00C662E9" w:rsidRPr="00BA0911">
        <w:rPr>
          <w:rFonts w:ascii="Times New Roman" w:hAnsi="Times New Roman" w:cs="Times New Roman"/>
          <w:sz w:val="24"/>
          <w:szCs w:val="24"/>
          <w:lang w:val="en-GB"/>
        </w:rPr>
        <w:t xml:space="preserve">Ivanenko, I. I. (2007). Principles of teaching English. </w:t>
      </w:r>
      <w:r w:rsidR="00C662E9" w:rsidRPr="00BA0911">
        <w:rPr>
          <w:rFonts w:ascii="Times New Roman" w:hAnsi="Times New Roman" w:cs="Times New Roman"/>
          <w:i/>
          <w:iCs/>
          <w:sz w:val="24"/>
          <w:szCs w:val="24"/>
          <w:lang w:val="en-GB"/>
        </w:rPr>
        <w:t>Scientific</w:t>
      </w:r>
      <w:r w:rsidR="00C662E9" w:rsidRPr="00BA0911">
        <w:rPr>
          <w:rFonts w:ascii="Times New Roman" w:hAnsi="Times New Roman" w:cs="Times New Roman"/>
          <w:i/>
          <w:iCs/>
          <w:sz w:val="24"/>
          <w:szCs w:val="24"/>
          <w:lang w:val="ru-RU"/>
        </w:rPr>
        <w:t xml:space="preserve"> </w:t>
      </w:r>
      <w:r w:rsidR="00C662E9" w:rsidRPr="00BA0911">
        <w:rPr>
          <w:rFonts w:ascii="Times New Roman" w:hAnsi="Times New Roman" w:cs="Times New Roman"/>
          <w:i/>
          <w:iCs/>
          <w:sz w:val="24"/>
          <w:szCs w:val="24"/>
          <w:lang w:val="en-GB"/>
        </w:rPr>
        <w:t>Journal</w:t>
      </w:r>
      <w:r w:rsidR="00C662E9" w:rsidRPr="00BA0911">
        <w:rPr>
          <w:rFonts w:ascii="Times New Roman" w:hAnsi="Times New Roman" w:cs="Times New Roman"/>
          <w:sz w:val="24"/>
          <w:szCs w:val="24"/>
          <w:lang w:val="ru-RU"/>
        </w:rPr>
        <w:t xml:space="preserve">, </w:t>
      </w:r>
      <w:r w:rsidR="00C662E9" w:rsidRPr="00BA0911">
        <w:rPr>
          <w:rFonts w:ascii="Times New Roman" w:hAnsi="Times New Roman" w:cs="Times New Roman"/>
          <w:i/>
          <w:iCs/>
          <w:sz w:val="24"/>
          <w:szCs w:val="24"/>
          <w:lang w:val="ru-RU"/>
        </w:rPr>
        <w:t>35</w:t>
      </w:r>
      <w:r w:rsidR="00C662E9" w:rsidRPr="00BA0911">
        <w:rPr>
          <w:rFonts w:ascii="Times New Roman" w:hAnsi="Times New Roman" w:cs="Times New Roman"/>
          <w:sz w:val="24"/>
          <w:szCs w:val="24"/>
          <w:lang w:val="ru-RU"/>
        </w:rPr>
        <w:t xml:space="preserve">(2), 113–125. </w:t>
      </w:r>
      <w:proofErr w:type="spellStart"/>
      <w:r w:rsidR="00C662E9" w:rsidRPr="00BA0911">
        <w:rPr>
          <w:rFonts w:ascii="Times New Roman" w:hAnsi="Times New Roman" w:cs="Times New Roman"/>
          <w:sz w:val="24"/>
          <w:szCs w:val="24"/>
          <w:lang w:val="en-GB"/>
        </w:rPr>
        <w:t>doi</w:t>
      </w:r>
      <w:proofErr w:type="spellEnd"/>
      <w:r w:rsidR="00C662E9" w:rsidRPr="00BA0911">
        <w:rPr>
          <w:rFonts w:ascii="Times New Roman" w:hAnsi="Times New Roman" w:cs="Times New Roman"/>
          <w:sz w:val="24"/>
          <w:szCs w:val="24"/>
          <w:lang w:val="ru-RU"/>
        </w:rPr>
        <w:t xml:space="preserve">: </w:t>
      </w:r>
      <w:r w:rsidR="00C662E9" w:rsidRPr="00BA0911">
        <w:rPr>
          <w:rFonts w:ascii="Times New Roman" w:hAnsi="Times New Roman" w:cs="Times New Roman"/>
          <w:sz w:val="24"/>
          <w:szCs w:val="24"/>
          <w:lang w:val="en-GB"/>
        </w:rPr>
        <w:t>xxx</w:t>
      </w:r>
    </w:p>
    <w:bookmarkEnd w:id="2"/>
    <w:p w14:paraId="1B15BCCD" w14:textId="3C748FFB" w:rsidR="0053142B" w:rsidRPr="00BA0911" w:rsidRDefault="0053142B" w:rsidP="000827AE">
      <w:pPr>
        <w:ind w:firstLine="709"/>
        <w:contextualSpacing/>
        <w:rPr>
          <w:rFonts w:ascii="Times New Roman" w:hAnsi="Times New Roman" w:cs="Times New Roman"/>
          <w:sz w:val="24"/>
          <w:szCs w:val="24"/>
          <w:lang w:val="ru-RU"/>
        </w:rPr>
      </w:pPr>
    </w:p>
    <w:p w14:paraId="784B4A3E" w14:textId="77777777" w:rsidR="0053142B" w:rsidRPr="007E6B2C" w:rsidRDefault="0053142B" w:rsidP="004B4550">
      <w:pPr>
        <w:spacing w:after="0" w:line="240" w:lineRule="auto"/>
        <w:jc w:val="both"/>
        <w:rPr>
          <w:rFonts w:ascii="Times New Roman" w:eastAsia="Times New Roman" w:hAnsi="Times New Roman" w:cs="Times New Roman"/>
          <w:color w:val="000000"/>
          <w:sz w:val="24"/>
          <w:szCs w:val="24"/>
        </w:rPr>
      </w:pPr>
    </w:p>
    <w:p w14:paraId="154C6789" w14:textId="77777777" w:rsidR="003077C9" w:rsidRPr="007E6B2C" w:rsidRDefault="003077C9" w:rsidP="004B4550">
      <w:pPr>
        <w:spacing w:after="0" w:line="240" w:lineRule="auto"/>
        <w:jc w:val="both"/>
        <w:rPr>
          <w:rFonts w:ascii="Times New Roman" w:eastAsia="Times New Roman" w:hAnsi="Times New Roman" w:cs="Times New Roman"/>
          <w:color w:val="000000"/>
          <w:sz w:val="24"/>
          <w:szCs w:val="24"/>
        </w:rPr>
      </w:pPr>
    </w:p>
    <w:p w14:paraId="35BC3065" w14:textId="4DE44DD2" w:rsidR="004B4550" w:rsidRPr="007E6B2C" w:rsidRDefault="004B4550" w:rsidP="004B4550">
      <w:pPr>
        <w:spacing w:after="0" w:line="240" w:lineRule="auto"/>
        <w:jc w:val="both"/>
        <w:rPr>
          <w:rFonts w:ascii="Times New Roman" w:eastAsia="Times New Roman" w:hAnsi="Times New Roman" w:cs="Times New Roman"/>
          <w:color w:val="000000"/>
          <w:sz w:val="24"/>
          <w:szCs w:val="24"/>
        </w:rPr>
      </w:pPr>
      <w:r w:rsidRPr="007E6B2C">
        <w:rPr>
          <w:rFonts w:ascii="Times New Roman" w:eastAsia="Times New Roman" w:hAnsi="Times New Roman" w:cs="Times New Roman"/>
          <w:color w:val="000000"/>
          <w:sz w:val="24"/>
          <w:szCs w:val="24"/>
        </w:rPr>
        <w:t xml:space="preserve">Тези доповідей проходять рецензування членами </w:t>
      </w:r>
      <w:r w:rsidR="008B768A" w:rsidRPr="007E6B2C">
        <w:rPr>
          <w:rFonts w:ascii="Times New Roman" w:eastAsia="Times New Roman" w:hAnsi="Times New Roman" w:cs="Times New Roman"/>
          <w:color w:val="000000"/>
          <w:sz w:val="24"/>
          <w:szCs w:val="24"/>
        </w:rPr>
        <w:t>програмного</w:t>
      </w:r>
      <w:r w:rsidR="00B13E2F" w:rsidRPr="007E6B2C">
        <w:rPr>
          <w:rFonts w:ascii="Times New Roman" w:eastAsia="Times New Roman" w:hAnsi="Times New Roman" w:cs="Times New Roman"/>
          <w:color w:val="000000"/>
          <w:sz w:val="24"/>
          <w:szCs w:val="24"/>
        </w:rPr>
        <w:t xml:space="preserve"> комітету</w:t>
      </w:r>
      <w:r w:rsidR="007C301E" w:rsidRPr="007E6B2C">
        <w:rPr>
          <w:rFonts w:ascii="Times New Roman" w:eastAsia="Times New Roman" w:hAnsi="Times New Roman" w:cs="Times New Roman"/>
          <w:color w:val="000000"/>
          <w:sz w:val="24"/>
          <w:szCs w:val="24"/>
        </w:rPr>
        <w:t xml:space="preserve"> конференції. </w:t>
      </w:r>
    </w:p>
    <w:p w14:paraId="6A3CCF8B" w14:textId="58F13CC9" w:rsidR="00315EEA" w:rsidRPr="007E6B2C" w:rsidRDefault="00315EEA" w:rsidP="001C6BD4">
      <w:pPr>
        <w:spacing w:line="240"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 xml:space="preserve">Увага! </w:t>
      </w:r>
      <w:r w:rsidRPr="007E6B2C">
        <w:rPr>
          <w:rFonts w:ascii="Times New Roman" w:hAnsi="Times New Roman" w:cs="Times New Roman"/>
          <w:sz w:val="24"/>
          <w:szCs w:val="24"/>
        </w:rPr>
        <w:t>Автор несе персональну відповідальність за зміст матеріалів, достовірність наведених даних,</w:t>
      </w:r>
      <w:r w:rsidR="001C6BD4" w:rsidRPr="007E6B2C">
        <w:rPr>
          <w:rFonts w:ascii="Times New Roman" w:hAnsi="Times New Roman" w:cs="Times New Roman"/>
          <w:sz w:val="24"/>
          <w:szCs w:val="24"/>
        </w:rPr>
        <w:t xml:space="preserve"> посилань на джерела, імена та назви, дотримання норм авторського права та академічної доброчесності. </w:t>
      </w:r>
    </w:p>
    <w:p w14:paraId="796083AA" w14:textId="77777777" w:rsidR="004161DA" w:rsidRPr="007E6B2C" w:rsidRDefault="004161DA" w:rsidP="001C6BD4">
      <w:pPr>
        <w:spacing w:line="240" w:lineRule="auto"/>
        <w:contextualSpacing/>
        <w:jc w:val="both"/>
        <w:rPr>
          <w:rFonts w:ascii="Times New Roman" w:hAnsi="Times New Roman" w:cs="Times New Roman"/>
          <w:sz w:val="24"/>
          <w:szCs w:val="24"/>
        </w:rPr>
      </w:pPr>
    </w:p>
    <w:p w14:paraId="73F13E9F" w14:textId="77777777" w:rsidR="002D3706" w:rsidRPr="007E6B2C" w:rsidRDefault="004161DA" w:rsidP="001C6BD4">
      <w:pPr>
        <w:spacing w:line="240" w:lineRule="auto"/>
        <w:contextualSpacing/>
        <w:jc w:val="both"/>
        <w:rPr>
          <w:rFonts w:ascii="Times New Roman" w:hAnsi="Times New Roman" w:cs="Times New Roman"/>
          <w:sz w:val="24"/>
          <w:szCs w:val="24"/>
        </w:rPr>
      </w:pPr>
      <w:r w:rsidRPr="007E6B2C">
        <w:rPr>
          <w:rFonts w:ascii="Times New Roman" w:hAnsi="Times New Roman" w:cs="Times New Roman"/>
          <w:b/>
          <w:bCs/>
          <w:sz w:val="24"/>
          <w:szCs w:val="24"/>
        </w:rPr>
        <w:t>Контактні телефони</w:t>
      </w:r>
      <w:r w:rsidRPr="007E6B2C">
        <w:rPr>
          <w:rFonts w:ascii="Times New Roman" w:hAnsi="Times New Roman" w:cs="Times New Roman"/>
          <w:sz w:val="24"/>
          <w:szCs w:val="24"/>
        </w:rPr>
        <w:t xml:space="preserve">: </w:t>
      </w:r>
    </w:p>
    <w:p w14:paraId="78F5BB3B" w14:textId="7631EA2A" w:rsidR="004161DA" w:rsidRPr="007E6B2C" w:rsidRDefault="004161DA" w:rsidP="001C6BD4">
      <w:pPr>
        <w:spacing w:line="240"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+38 050-66-31-136 Ліпшиць Лариса Володимирівна,</w:t>
      </w:r>
    </w:p>
    <w:p w14:paraId="5311761E" w14:textId="202BF9C8" w:rsidR="002D3706" w:rsidRPr="007E6B2C" w:rsidRDefault="004161DA" w:rsidP="004161DA">
      <w:pPr>
        <w:rPr>
          <w:rFonts w:ascii="Times New Roman" w:hAnsi="Times New Roman" w:cs="Times New Roman"/>
          <w:sz w:val="24"/>
          <w:szCs w:val="24"/>
        </w:rPr>
      </w:pPr>
      <w:r w:rsidRPr="007E6B2C">
        <w:rPr>
          <w:rFonts w:ascii="Times New Roman" w:hAnsi="Times New Roman" w:cs="Times New Roman"/>
          <w:sz w:val="24"/>
          <w:szCs w:val="24"/>
        </w:rPr>
        <w:t>+38 066-00-85-418 Ліхошерстова Валерія Григорі</w:t>
      </w:r>
      <w:r w:rsidR="00532A37" w:rsidRPr="007E6B2C">
        <w:rPr>
          <w:rFonts w:ascii="Times New Roman" w:hAnsi="Times New Roman" w:cs="Times New Roman"/>
          <w:sz w:val="24"/>
          <w:szCs w:val="24"/>
        </w:rPr>
        <w:t>ї</w:t>
      </w:r>
      <w:r w:rsidRPr="007E6B2C">
        <w:rPr>
          <w:rFonts w:ascii="Times New Roman" w:hAnsi="Times New Roman" w:cs="Times New Roman"/>
          <w:sz w:val="24"/>
          <w:szCs w:val="24"/>
        </w:rPr>
        <w:t>вна</w:t>
      </w:r>
      <w:r w:rsidR="002D3706" w:rsidRPr="007E6B2C">
        <w:rPr>
          <w:rFonts w:ascii="Times New Roman" w:hAnsi="Times New Roman" w:cs="Times New Roman"/>
          <w:sz w:val="24"/>
          <w:szCs w:val="24"/>
        </w:rPr>
        <w:br/>
      </w:r>
      <w:r w:rsidR="002D3706" w:rsidRPr="007E6B2C">
        <w:rPr>
          <w:rFonts w:ascii="Times New Roman" w:hAnsi="Times New Roman" w:cs="Times New Roman"/>
          <w:b/>
          <w:bCs/>
          <w:sz w:val="24"/>
          <w:szCs w:val="24"/>
        </w:rPr>
        <w:t>Електронна адреса:</w:t>
      </w:r>
      <w:r w:rsidR="002D3706" w:rsidRPr="007E6B2C">
        <w:rPr>
          <w:rFonts w:ascii="Times New Roman" w:hAnsi="Times New Roman" w:cs="Times New Roman"/>
          <w:sz w:val="24"/>
          <w:szCs w:val="24"/>
        </w:rPr>
        <w:t xml:space="preserve"> </w:t>
      </w:r>
      <w:hyperlink r:id="rId9" w:history="1">
        <w:r w:rsidR="002D3706" w:rsidRPr="007E6B2C">
          <w:rPr>
            <w:rStyle w:val="ae"/>
            <w:rFonts w:ascii="Times New Roman" w:hAnsi="Times New Roman" w:cs="Times New Roman"/>
            <w:sz w:val="24"/>
            <w:szCs w:val="24"/>
          </w:rPr>
          <w:t>conf.novitni.ksma@gmail.com</w:t>
        </w:r>
      </w:hyperlink>
      <w:r w:rsidR="002D3706" w:rsidRPr="007E6B2C">
        <w:t xml:space="preserve"> </w:t>
      </w:r>
    </w:p>
    <w:p w14:paraId="5DFEDD8A" w14:textId="77777777" w:rsidR="004161DA" w:rsidRPr="007E6B2C" w:rsidRDefault="004161DA" w:rsidP="004161DA">
      <w:pPr>
        <w:rPr>
          <w:rFonts w:ascii="Times New Roman" w:hAnsi="Times New Roman" w:cs="Times New Roman"/>
          <w:sz w:val="24"/>
          <w:szCs w:val="24"/>
        </w:rPr>
      </w:pPr>
    </w:p>
    <w:p w14:paraId="21D86BE3" w14:textId="539E7F77" w:rsidR="004161DA" w:rsidRPr="007E6B2C" w:rsidRDefault="004161DA" w:rsidP="004161DA">
      <w:pPr>
        <w:jc w:val="right"/>
        <w:rPr>
          <w:rFonts w:ascii="Times New Roman" w:hAnsi="Times New Roman" w:cs="Times New Roman"/>
          <w:sz w:val="24"/>
          <w:szCs w:val="24"/>
        </w:rPr>
      </w:pPr>
      <w:r w:rsidRPr="007E6B2C">
        <w:rPr>
          <w:rFonts w:ascii="Times New Roman" w:hAnsi="Times New Roman" w:cs="Times New Roman"/>
          <w:sz w:val="24"/>
          <w:szCs w:val="24"/>
        </w:rPr>
        <w:t xml:space="preserve">З повагою, </w:t>
      </w:r>
      <w:r w:rsidR="00332075" w:rsidRPr="007E6B2C">
        <w:rPr>
          <w:rFonts w:ascii="Times New Roman" w:hAnsi="Times New Roman" w:cs="Times New Roman"/>
          <w:sz w:val="24"/>
          <w:szCs w:val="24"/>
        </w:rPr>
        <w:t>о</w:t>
      </w:r>
      <w:r w:rsidRPr="007E6B2C">
        <w:rPr>
          <w:rFonts w:ascii="Times New Roman" w:hAnsi="Times New Roman" w:cs="Times New Roman"/>
          <w:sz w:val="24"/>
          <w:szCs w:val="24"/>
        </w:rPr>
        <w:t>рг</w:t>
      </w:r>
      <w:r w:rsidR="00315E9C" w:rsidRPr="007E6B2C">
        <w:rPr>
          <w:rFonts w:ascii="Times New Roman" w:hAnsi="Times New Roman" w:cs="Times New Roman"/>
          <w:sz w:val="24"/>
          <w:szCs w:val="24"/>
        </w:rPr>
        <w:t>анізаційний комітет</w:t>
      </w:r>
    </w:p>
    <w:p w14:paraId="4248C7AD" w14:textId="454FE8D8" w:rsidR="004161DA" w:rsidRPr="007E6B2C" w:rsidRDefault="004161DA" w:rsidP="001C6BD4">
      <w:pPr>
        <w:spacing w:line="240" w:lineRule="auto"/>
        <w:contextualSpacing/>
        <w:jc w:val="both"/>
        <w:rPr>
          <w:rFonts w:ascii="Times New Roman" w:hAnsi="Times New Roman" w:cs="Times New Roman"/>
          <w:sz w:val="24"/>
          <w:szCs w:val="24"/>
        </w:rPr>
      </w:pPr>
    </w:p>
    <w:p w14:paraId="71480A60" w14:textId="397FC118" w:rsidR="00F103BE" w:rsidRPr="007E6B2C" w:rsidRDefault="004161DA" w:rsidP="0053142B">
      <w:pPr>
        <w:spacing w:line="240" w:lineRule="auto"/>
        <w:contextualSpacing/>
        <w:jc w:val="both"/>
        <w:rPr>
          <w:rFonts w:ascii="Times New Roman" w:hAnsi="Times New Roman" w:cs="Times New Roman"/>
          <w:sz w:val="24"/>
          <w:szCs w:val="24"/>
        </w:rPr>
      </w:pPr>
      <w:r w:rsidRPr="007E6B2C">
        <w:rPr>
          <w:rFonts w:ascii="Times New Roman" w:hAnsi="Times New Roman" w:cs="Times New Roman"/>
          <w:sz w:val="24"/>
          <w:szCs w:val="24"/>
        </w:rPr>
        <w:t xml:space="preserve">                 </w:t>
      </w:r>
    </w:p>
    <w:p w14:paraId="557042C6" w14:textId="3F1FBF64" w:rsidR="00792525" w:rsidRPr="00A61143" w:rsidRDefault="00792525" w:rsidP="003A23BD">
      <w:pPr>
        <w:rPr>
          <w:rFonts w:ascii="Times New Roman" w:hAnsi="Times New Roman" w:cs="Times New Roman"/>
          <w:sz w:val="24"/>
          <w:szCs w:val="24"/>
        </w:rPr>
      </w:pPr>
    </w:p>
    <w:sectPr w:rsidR="00792525" w:rsidRPr="00A61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NewRomanPSMT">
    <w:altName w:val="Arial Unicode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0158D"/>
    <w:multiLevelType w:val="hybridMultilevel"/>
    <w:tmpl w:val="04ACA566"/>
    <w:lvl w:ilvl="0" w:tplc="35FA42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BF5181"/>
    <w:multiLevelType w:val="hybridMultilevel"/>
    <w:tmpl w:val="2DA225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71792036">
    <w:abstractNumId w:val="1"/>
  </w:num>
  <w:num w:numId="2" w16cid:durableId="16174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17"/>
    <w:rsid w:val="00005C82"/>
    <w:rsid w:val="00006717"/>
    <w:rsid w:val="00007FCD"/>
    <w:rsid w:val="000110E5"/>
    <w:rsid w:val="00050F05"/>
    <w:rsid w:val="00060610"/>
    <w:rsid w:val="000634B8"/>
    <w:rsid w:val="00064882"/>
    <w:rsid w:val="000827AE"/>
    <w:rsid w:val="00091D66"/>
    <w:rsid w:val="00093D06"/>
    <w:rsid w:val="000B649B"/>
    <w:rsid w:val="000D0F5F"/>
    <w:rsid w:val="000E0EB7"/>
    <w:rsid w:val="000E2C12"/>
    <w:rsid w:val="000E625F"/>
    <w:rsid w:val="000E62FD"/>
    <w:rsid w:val="0012652D"/>
    <w:rsid w:val="00132735"/>
    <w:rsid w:val="00162ACA"/>
    <w:rsid w:val="00175007"/>
    <w:rsid w:val="001A1F1F"/>
    <w:rsid w:val="001A3F17"/>
    <w:rsid w:val="001B2E64"/>
    <w:rsid w:val="001C60F9"/>
    <w:rsid w:val="001C6BD4"/>
    <w:rsid w:val="001D0C72"/>
    <w:rsid w:val="001D3B58"/>
    <w:rsid w:val="001E06DD"/>
    <w:rsid w:val="001F33D0"/>
    <w:rsid w:val="002030F1"/>
    <w:rsid w:val="00207924"/>
    <w:rsid w:val="00260CD9"/>
    <w:rsid w:val="002719EB"/>
    <w:rsid w:val="002A0698"/>
    <w:rsid w:val="002A2D03"/>
    <w:rsid w:val="002B6638"/>
    <w:rsid w:val="002C633B"/>
    <w:rsid w:val="002D19E6"/>
    <w:rsid w:val="002D3706"/>
    <w:rsid w:val="002F0EDE"/>
    <w:rsid w:val="002F5B6F"/>
    <w:rsid w:val="002F5D59"/>
    <w:rsid w:val="003077C9"/>
    <w:rsid w:val="00315E9C"/>
    <w:rsid w:val="00315EEA"/>
    <w:rsid w:val="003279AC"/>
    <w:rsid w:val="00332075"/>
    <w:rsid w:val="00355086"/>
    <w:rsid w:val="003748FC"/>
    <w:rsid w:val="00374E98"/>
    <w:rsid w:val="003815A0"/>
    <w:rsid w:val="00383E1C"/>
    <w:rsid w:val="00393641"/>
    <w:rsid w:val="003A23BD"/>
    <w:rsid w:val="003E1A3D"/>
    <w:rsid w:val="00402F21"/>
    <w:rsid w:val="004161DA"/>
    <w:rsid w:val="00432D87"/>
    <w:rsid w:val="00436F28"/>
    <w:rsid w:val="00450BD4"/>
    <w:rsid w:val="00451A99"/>
    <w:rsid w:val="00452D10"/>
    <w:rsid w:val="0045610E"/>
    <w:rsid w:val="00465F82"/>
    <w:rsid w:val="004845F6"/>
    <w:rsid w:val="0048494E"/>
    <w:rsid w:val="00485853"/>
    <w:rsid w:val="004A71FC"/>
    <w:rsid w:val="004B4550"/>
    <w:rsid w:val="004E6EED"/>
    <w:rsid w:val="00513BC1"/>
    <w:rsid w:val="00515122"/>
    <w:rsid w:val="005166AA"/>
    <w:rsid w:val="0053142B"/>
    <w:rsid w:val="00531CD4"/>
    <w:rsid w:val="00532A37"/>
    <w:rsid w:val="00537FFC"/>
    <w:rsid w:val="00555787"/>
    <w:rsid w:val="00564A1C"/>
    <w:rsid w:val="00573AF1"/>
    <w:rsid w:val="00594CB9"/>
    <w:rsid w:val="005A14BF"/>
    <w:rsid w:val="005B411B"/>
    <w:rsid w:val="005E36A2"/>
    <w:rsid w:val="005F454A"/>
    <w:rsid w:val="00630F38"/>
    <w:rsid w:val="0063102D"/>
    <w:rsid w:val="00637D74"/>
    <w:rsid w:val="00641AAD"/>
    <w:rsid w:val="00646327"/>
    <w:rsid w:val="00647301"/>
    <w:rsid w:val="00650C84"/>
    <w:rsid w:val="00654BED"/>
    <w:rsid w:val="00697760"/>
    <w:rsid w:val="006A7EAE"/>
    <w:rsid w:val="006C470C"/>
    <w:rsid w:val="006C55BE"/>
    <w:rsid w:val="006D5849"/>
    <w:rsid w:val="006E0661"/>
    <w:rsid w:val="006F0D86"/>
    <w:rsid w:val="007017AD"/>
    <w:rsid w:val="00711D86"/>
    <w:rsid w:val="00717CF7"/>
    <w:rsid w:val="00721234"/>
    <w:rsid w:val="00753DA2"/>
    <w:rsid w:val="0075564D"/>
    <w:rsid w:val="00781DC5"/>
    <w:rsid w:val="00792525"/>
    <w:rsid w:val="007A29F9"/>
    <w:rsid w:val="007B4F23"/>
    <w:rsid w:val="007B5917"/>
    <w:rsid w:val="007C301E"/>
    <w:rsid w:val="007D26A2"/>
    <w:rsid w:val="007E18A5"/>
    <w:rsid w:val="007E6B2C"/>
    <w:rsid w:val="00801B2D"/>
    <w:rsid w:val="008216D2"/>
    <w:rsid w:val="00823051"/>
    <w:rsid w:val="0084786C"/>
    <w:rsid w:val="0085340A"/>
    <w:rsid w:val="00872062"/>
    <w:rsid w:val="008B7504"/>
    <w:rsid w:val="008B768A"/>
    <w:rsid w:val="008C4794"/>
    <w:rsid w:val="008D422E"/>
    <w:rsid w:val="008F6A77"/>
    <w:rsid w:val="0090551D"/>
    <w:rsid w:val="00915EAC"/>
    <w:rsid w:val="00932409"/>
    <w:rsid w:val="009559F4"/>
    <w:rsid w:val="0095723D"/>
    <w:rsid w:val="009656F7"/>
    <w:rsid w:val="00984BD0"/>
    <w:rsid w:val="0099370C"/>
    <w:rsid w:val="00993FF8"/>
    <w:rsid w:val="0099597C"/>
    <w:rsid w:val="009A221C"/>
    <w:rsid w:val="009A5DF3"/>
    <w:rsid w:val="009B7000"/>
    <w:rsid w:val="009C0DCC"/>
    <w:rsid w:val="009C3095"/>
    <w:rsid w:val="009D14D9"/>
    <w:rsid w:val="009D57CB"/>
    <w:rsid w:val="009E28FD"/>
    <w:rsid w:val="009E292B"/>
    <w:rsid w:val="009E2CDF"/>
    <w:rsid w:val="009F23AD"/>
    <w:rsid w:val="009F4BFD"/>
    <w:rsid w:val="009F7148"/>
    <w:rsid w:val="00A01ACC"/>
    <w:rsid w:val="00A303E6"/>
    <w:rsid w:val="00A3213A"/>
    <w:rsid w:val="00A40342"/>
    <w:rsid w:val="00A5056C"/>
    <w:rsid w:val="00A54581"/>
    <w:rsid w:val="00A5473E"/>
    <w:rsid w:val="00A61143"/>
    <w:rsid w:val="00A85140"/>
    <w:rsid w:val="00A8775A"/>
    <w:rsid w:val="00AB14CD"/>
    <w:rsid w:val="00AE342A"/>
    <w:rsid w:val="00B004B7"/>
    <w:rsid w:val="00B0291A"/>
    <w:rsid w:val="00B13E2F"/>
    <w:rsid w:val="00B1719F"/>
    <w:rsid w:val="00B23CBD"/>
    <w:rsid w:val="00B51516"/>
    <w:rsid w:val="00B62E8F"/>
    <w:rsid w:val="00B932D3"/>
    <w:rsid w:val="00B95886"/>
    <w:rsid w:val="00B96E3A"/>
    <w:rsid w:val="00BA0911"/>
    <w:rsid w:val="00BD72AA"/>
    <w:rsid w:val="00C02889"/>
    <w:rsid w:val="00C2570A"/>
    <w:rsid w:val="00C31ED6"/>
    <w:rsid w:val="00C662E9"/>
    <w:rsid w:val="00C9766A"/>
    <w:rsid w:val="00CB635B"/>
    <w:rsid w:val="00CC109E"/>
    <w:rsid w:val="00CC1C73"/>
    <w:rsid w:val="00CC68C2"/>
    <w:rsid w:val="00CD4D20"/>
    <w:rsid w:val="00CE1D0A"/>
    <w:rsid w:val="00CE5825"/>
    <w:rsid w:val="00CE5C4C"/>
    <w:rsid w:val="00CE7EE2"/>
    <w:rsid w:val="00CF0BDC"/>
    <w:rsid w:val="00CF2495"/>
    <w:rsid w:val="00D0661A"/>
    <w:rsid w:val="00D131F1"/>
    <w:rsid w:val="00D15854"/>
    <w:rsid w:val="00D475D8"/>
    <w:rsid w:val="00D51FC4"/>
    <w:rsid w:val="00D7332E"/>
    <w:rsid w:val="00D744C3"/>
    <w:rsid w:val="00D745D6"/>
    <w:rsid w:val="00D75C39"/>
    <w:rsid w:val="00D961AE"/>
    <w:rsid w:val="00DB2707"/>
    <w:rsid w:val="00DB5FCE"/>
    <w:rsid w:val="00DC2492"/>
    <w:rsid w:val="00DE0DC4"/>
    <w:rsid w:val="00DE3354"/>
    <w:rsid w:val="00DE4A07"/>
    <w:rsid w:val="00DE5DB1"/>
    <w:rsid w:val="00E1443F"/>
    <w:rsid w:val="00E214E4"/>
    <w:rsid w:val="00E21B6C"/>
    <w:rsid w:val="00E344CB"/>
    <w:rsid w:val="00E360C1"/>
    <w:rsid w:val="00E50FC7"/>
    <w:rsid w:val="00E638C5"/>
    <w:rsid w:val="00E70699"/>
    <w:rsid w:val="00E7374C"/>
    <w:rsid w:val="00E75CE4"/>
    <w:rsid w:val="00E8079F"/>
    <w:rsid w:val="00E94183"/>
    <w:rsid w:val="00ED50A3"/>
    <w:rsid w:val="00F063DB"/>
    <w:rsid w:val="00F103BE"/>
    <w:rsid w:val="00F16090"/>
    <w:rsid w:val="00F21E92"/>
    <w:rsid w:val="00F4524B"/>
    <w:rsid w:val="00F45769"/>
    <w:rsid w:val="00F45D65"/>
    <w:rsid w:val="00F62951"/>
    <w:rsid w:val="00F6506D"/>
    <w:rsid w:val="00F65EB6"/>
    <w:rsid w:val="00F70167"/>
    <w:rsid w:val="00F82C24"/>
    <w:rsid w:val="00F848B5"/>
    <w:rsid w:val="00F90AD5"/>
    <w:rsid w:val="00FA4CFD"/>
    <w:rsid w:val="00FA652C"/>
    <w:rsid w:val="00FC517D"/>
    <w:rsid w:val="00FC6313"/>
    <w:rsid w:val="00FC7742"/>
    <w:rsid w:val="00FE6B29"/>
    <w:rsid w:val="00FE6F87"/>
    <w:rsid w:val="00FF6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8FA9"/>
  <w15:chartTrackingRefBased/>
  <w15:docId w15:val="{44BFA731-23F9-4662-B106-A30692A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525"/>
    <w:rPr>
      <w:kern w:val="0"/>
      <w14:ligatures w14:val="none"/>
    </w:rPr>
  </w:style>
  <w:style w:type="paragraph" w:styleId="1">
    <w:name w:val="heading 1"/>
    <w:basedOn w:val="a"/>
    <w:next w:val="a"/>
    <w:link w:val="10"/>
    <w:uiPriority w:val="9"/>
    <w:qFormat/>
    <w:rsid w:val="007B5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5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591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B591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B591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B59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59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59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59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91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591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591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591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591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59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5917"/>
    <w:rPr>
      <w:rFonts w:eastAsiaTheme="majorEastAsia" w:cstheme="majorBidi"/>
      <w:color w:val="595959" w:themeColor="text1" w:themeTint="A6"/>
    </w:rPr>
  </w:style>
  <w:style w:type="character" w:customStyle="1" w:styleId="80">
    <w:name w:val="Заголовок 8 Знак"/>
    <w:basedOn w:val="a0"/>
    <w:link w:val="8"/>
    <w:uiPriority w:val="9"/>
    <w:semiHidden/>
    <w:rsid w:val="007B59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5917"/>
    <w:rPr>
      <w:rFonts w:eastAsiaTheme="majorEastAsia" w:cstheme="majorBidi"/>
      <w:color w:val="272727" w:themeColor="text1" w:themeTint="D8"/>
    </w:rPr>
  </w:style>
  <w:style w:type="paragraph" w:styleId="a3">
    <w:name w:val="Title"/>
    <w:basedOn w:val="a"/>
    <w:next w:val="a"/>
    <w:link w:val="a4"/>
    <w:uiPriority w:val="10"/>
    <w:qFormat/>
    <w:rsid w:val="007B5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B5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1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B59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B5917"/>
    <w:pPr>
      <w:spacing w:before="160"/>
      <w:jc w:val="center"/>
    </w:pPr>
    <w:rPr>
      <w:i/>
      <w:iCs/>
      <w:color w:val="404040" w:themeColor="text1" w:themeTint="BF"/>
    </w:rPr>
  </w:style>
  <w:style w:type="character" w:customStyle="1" w:styleId="a8">
    <w:name w:val="Цитата Знак"/>
    <w:basedOn w:val="a0"/>
    <w:link w:val="a7"/>
    <w:uiPriority w:val="29"/>
    <w:rsid w:val="007B5917"/>
    <w:rPr>
      <w:i/>
      <w:iCs/>
      <w:color w:val="404040" w:themeColor="text1" w:themeTint="BF"/>
    </w:rPr>
  </w:style>
  <w:style w:type="paragraph" w:styleId="a9">
    <w:name w:val="List Paragraph"/>
    <w:basedOn w:val="a"/>
    <w:uiPriority w:val="34"/>
    <w:qFormat/>
    <w:rsid w:val="007B5917"/>
    <w:pPr>
      <w:ind w:left="720"/>
      <w:contextualSpacing/>
    </w:pPr>
  </w:style>
  <w:style w:type="character" w:styleId="aa">
    <w:name w:val="Intense Emphasis"/>
    <w:basedOn w:val="a0"/>
    <w:uiPriority w:val="21"/>
    <w:qFormat/>
    <w:rsid w:val="007B5917"/>
    <w:rPr>
      <w:i/>
      <w:iCs/>
      <w:color w:val="2F5496" w:themeColor="accent1" w:themeShade="BF"/>
    </w:rPr>
  </w:style>
  <w:style w:type="paragraph" w:styleId="ab">
    <w:name w:val="Intense Quote"/>
    <w:basedOn w:val="a"/>
    <w:next w:val="a"/>
    <w:link w:val="ac"/>
    <w:uiPriority w:val="30"/>
    <w:qFormat/>
    <w:rsid w:val="007B5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B5917"/>
    <w:rPr>
      <w:i/>
      <w:iCs/>
      <w:color w:val="2F5496" w:themeColor="accent1" w:themeShade="BF"/>
    </w:rPr>
  </w:style>
  <w:style w:type="character" w:styleId="ad">
    <w:name w:val="Intense Reference"/>
    <w:basedOn w:val="a0"/>
    <w:uiPriority w:val="32"/>
    <w:qFormat/>
    <w:rsid w:val="007B5917"/>
    <w:rPr>
      <w:b/>
      <w:bCs/>
      <w:smallCaps/>
      <w:color w:val="2F5496" w:themeColor="accent1" w:themeShade="BF"/>
      <w:spacing w:val="5"/>
    </w:rPr>
  </w:style>
  <w:style w:type="character" w:styleId="ae">
    <w:name w:val="Hyperlink"/>
    <w:basedOn w:val="a0"/>
    <w:uiPriority w:val="99"/>
    <w:unhideWhenUsed/>
    <w:rsid w:val="002A2D03"/>
    <w:rPr>
      <w:color w:val="0563C1" w:themeColor="hyperlink"/>
      <w:u w:val="single"/>
    </w:rPr>
  </w:style>
  <w:style w:type="character" w:styleId="af">
    <w:name w:val="Unresolved Mention"/>
    <w:basedOn w:val="a0"/>
    <w:uiPriority w:val="99"/>
    <w:semiHidden/>
    <w:unhideWhenUsed/>
    <w:rsid w:val="002A2D03"/>
    <w:rPr>
      <w:color w:val="605E5C"/>
      <w:shd w:val="clear" w:color="auto" w:fill="E1DFDD"/>
    </w:rPr>
  </w:style>
  <w:style w:type="table" w:styleId="af0">
    <w:name w:val="Table Grid"/>
    <w:basedOn w:val="a1"/>
    <w:uiPriority w:val="39"/>
    <w:rsid w:val="00E7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2F0EDE"/>
    <w:rPr>
      <w:color w:val="954F72" w:themeColor="followedHyperlink"/>
      <w:u w:val="single"/>
    </w:rPr>
  </w:style>
  <w:style w:type="character" w:styleId="af2">
    <w:name w:val="Strong"/>
    <w:uiPriority w:val="22"/>
    <w:qFormat/>
    <w:rsid w:val="003077C9"/>
    <w:rPr>
      <w:b/>
      <w:bCs/>
    </w:rPr>
  </w:style>
  <w:style w:type="paragraph" w:styleId="af3">
    <w:name w:val="No Spacing"/>
    <w:uiPriority w:val="1"/>
    <w:qFormat/>
    <w:rsid w:val="00307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novitni.ksma@gmail.com" TargetMode="External"/><Relationship Id="rId3" Type="http://schemas.openxmlformats.org/officeDocument/2006/relationships/styles" Target="styles.xml"/><Relationship Id="rId7" Type="http://schemas.openxmlformats.org/officeDocument/2006/relationships/hyperlink" Target="mailto:conf.novitni.ks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8occuNgWWrW97P8G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f.novitni.ksm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50FC-A4D8-45E0-99FD-5D245F1D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5368</Words>
  <Characters>3060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липшиц</dc:creator>
  <cp:keywords/>
  <dc:description/>
  <cp:lastModifiedBy>Valeriia L</cp:lastModifiedBy>
  <cp:revision>2</cp:revision>
  <dcterms:created xsi:type="dcterms:W3CDTF">2025-08-31T10:08:00Z</dcterms:created>
  <dcterms:modified xsi:type="dcterms:W3CDTF">2025-08-31T10:08:00Z</dcterms:modified>
</cp:coreProperties>
</file>