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0DEF" w14:textId="77777777" w:rsidR="00D9173B" w:rsidRDefault="00356FDF">
      <w:pPr>
        <w:pStyle w:val="11"/>
        <w:ind w:left="2382" w:right="2410"/>
      </w:pPr>
      <w:r>
        <w:t>«НАЗВА</w:t>
      </w:r>
      <w:r>
        <w:rPr>
          <w:spacing w:val="-3"/>
        </w:rPr>
        <w:t xml:space="preserve"> </w:t>
      </w:r>
      <w:r>
        <w:t>КРЮІНГОВОЇ</w:t>
      </w:r>
      <w:r>
        <w:rPr>
          <w:spacing w:val="-3"/>
        </w:rPr>
        <w:t xml:space="preserve"> </w:t>
      </w:r>
      <w:r>
        <w:t>КОМПАНІЇ»</w:t>
      </w:r>
    </w:p>
    <w:p w14:paraId="4BFE6563" w14:textId="77777777" w:rsidR="00D9173B" w:rsidRDefault="00D9173B">
      <w:pPr>
        <w:pStyle w:val="a3"/>
        <w:spacing w:before="9"/>
        <w:rPr>
          <w:b/>
          <w:sz w:val="27"/>
        </w:rPr>
      </w:pPr>
    </w:p>
    <w:p w14:paraId="79845F74" w14:textId="77777777" w:rsidR="00D9173B" w:rsidRDefault="00356FDF">
      <w:pPr>
        <w:spacing w:before="1"/>
        <w:ind w:left="2382" w:right="2403"/>
        <w:jc w:val="center"/>
        <w:rPr>
          <w:b/>
          <w:sz w:val="24"/>
        </w:rPr>
      </w:pPr>
      <w:r>
        <w:rPr>
          <w:b/>
          <w:sz w:val="24"/>
        </w:rPr>
        <w:t>Морська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агенція</w:t>
      </w:r>
    </w:p>
    <w:p w14:paraId="664ED2D5" w14:textId="77777777" w:rsidR="00D9173B" w:rsidRDefault="00356FDF">
      <w:pPr>
        <w:spacing w:before="7" w:after="19"/>
        <w:ind w:left="1458" w:right="1487"/>
        <w:jc w:val="center"/>
        <w:rPr>
          <w:b/>
          <w:sz w:val="24"/>
        </w:rPr>
      </w:pPr>
      <w:r>
        <w:rPr>
          <w:b/>
          <w:sz w:val="24"/>
        </w:rPr>
        <w:t>(назва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міста,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електронні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крюінгової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компанії)</w:t>
      </w:r>
    </w:p>
    <w:p w14:paraId="78FB3295" w14:textId="77777777" w:rsidR="00D9173B" w:rsidRDefault="006768D0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 w14:anchorId="11EB9054">
          <v:group id="_x0000_s1026" style="width:470.85pt;height:1.45pt;mso-position-horizontal-relative:char;mso-position-vertical-relative:line" coordsize="9417,29">
            <v:rect id="_x0000_s1027" style="position:absolute;width:9417;height:29" fillcolor="black" stroked="f"/>
            <w10:anchorlock/>
          </v:group>
        </w:pict>
      </w:r>
    </w:p>
    <w:p w14:paraId="57D06BF9" w14:textId="77777777" w:rsidR="00D9173B" w:rsidRDefault="00D9173B">
      <w:pPr>
        <w:pStyle w:val="a3"/>
        <w:spacing w:before="10"/>
        <w:rPr>
          <w:b/>
          <w:sz w:val="19"/>
        </w:rPr>
      </w:pPr>
    </w:p>
    <w:p w14:paraId="71CB1462" w14:textId="77777777" w:rsidR="00D9173B" w:rsidRDefault="00D9173B">
      <w:pPr>
        <w:rPr>
          <w:sz w:val="19"/>
        </w:rPr>
        <w:sectPr w:rsidR="00D9173B">
          <w:type w:val="continuous"/>
          <w:pgSz w:w="11910" w:h="16840"/>
          <w:pgMar w:top="1360" w:right="680" w:bottom="280" w:left="1560" w:header="720" w:footer="720" w:gutter="0"/>
          <w:cols w:space="720"/>
        </w:sectPr>
      </w:pPr>
    </w:p>
    <w:p w14:paraId="16D9E725" w14:textId="77777777" w:rsidR="00D9173B" w:rsidRDefault="00356FDF">
      <w:pPr>
        <w:pStyle w:val="a3"/>
        <w:tabs>
          <w:tab w:val="left" w:pos="1405"/>
          <w:tab w:val="left" w:pos="3084"/>
          <w:tab w:val="left" w:pos="3578"/>
        </w:tabs>
        <w:spacing w:before="87"/>
        <w:ind w:left="139"/>
      </w:pPr>
      <w:r>
        <w:t>Дата: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р.</w:t>
      </w:r>
    </w:p>
    <w:p w14:paraId="40852D84" w14:textId="77777777" w:rsidR="00D9173B" w:rsidRDefault="00356FDF">
      <w:pPr>
        <w:pStyle w:val="a3"/>
        <w:spacing w:before="6"/>
        <w:rPr>
          <w:sz w:val="35"/>
        </w:rPr>
      </w:pPr>
      <w:r>
        <w:br w:type="column"/>
      </w:r>
    </w:p>
    <w:p w14:paraId="502FE7D6" w14:textId="3871D4F0" w:rsidR="00D9173B" w:rsidRDefault="00356FDF">
      <w:pPr>
        <w:pStyle w:val="a3"/>
        <w:ind w:left="139" w:right="311" w:firstLine="4"/>
      </w:pPr>
      <w:r>
        <w:t>Ректору Херсонської</w:t>
      </w:r>
      <w:r>
        <w:rPr>
          <w:spacing w:val="1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морської</w:t>
      </w:r>
      <w:r>
        <w:rPr>
          <w:spacing w:val="-9"/>
        </w:rPr>
        <w:t xml:space="preserve"> </w:t>
      </w:r>
      <w:r>
        <w:t>академії</w:t>
      </w:r>
      <w:r w:rsidR="006768D0">
        <w:t xml:space="preserve"> Віктору ГУСЄВУ</w:t>
      </w:r>
    </w:p>
    <w:p w14:paraId="58DDD023" w14:textId="77777777" w:rsidR="00D9173B" w:rsidRDefault="00D9173B">
      <w:pPr>
        <w:pStyle w:val="a3"/>
        <w:spacing w:before="10"/>
        <w:rPr>
          <w:sz w:val="27"/>
        </w:rPr>
      </w:pPr>
    </w:p>
    <w:p w14:paraId="5086AEEC" w14:textId="77777777" w:rsidR="00D9173B" w:rsidRDefault="00356FDF">
      <w:pPr>
        <w:spacing w:line="242" w:lineRule="auto"/>
        <w:ind w:left="139" w:right="281" w:firstLine="4"/>
        <w:rPr>
          <w:b/>
          <w:sz w:val="28"/>
        </w:rPr>
      </w:pPr>
      <w:r>
        <w:rPr>
          <w:sz w:val="28"/>
        </w:rPr>
        <w:t>Директора морського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агентства </w:t>
      </w:r>
      <w:r>
        <w:rPr>
          <w:b/>
          <w:sz w:val="28"/>
        </w:rPr>
        <w:t>«Назва агентства»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прізвище, ім’я по батькові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директора</w:t>
      </w:r>
    </w:p>
    <w:p w14:paraId="59F17644" w14:textId="77777777" w:rsidR="00D9173B" w:rsidRDefault="00D9173B">
      <w:pPr>
        <w:spacing w:line="242" w:lineRule="auto"/>
        <w:rPr>
          <w:sz w:val="28"/>
        </w:rPr>
        <w:sectPr w:rsidR="00D9173B">
          <w:type w:val="continuous"/>
          <w:pgSz w:w="11910" w:h="16840"/>
          <w:pgMar w:top="1360" w:right="680" w:bottom="280" w:left="1560" w:header="720" w:footer="720" w:gutter="0"/>
          <w:cols w:num="2" w:space="720" w:equalWidth="0">
            <w:col w:w="3828" w:space="1838"/>
            <w:col w:w="4004"/>
          </w:cols>
        </w:sectPr>
      </w:pPr>
    </w:p>
    <w:p w14:paraId="1F52E313" w14:textId="77777777" w:rsidR="00D9173B" w:rsidRDefault="00D9173B">
      <w:pPr>
        <w:pStyle w:val="a3"/>
        <w:rPr>
          <w:b/>
          <w:sz w:val="20"/>
        </w:rPr>
      </w:pPr>
    </w:p>
    <w:p w14:paraId="49DE179C" w14:textId="77777777" w:rsidR="00D9173B" w:rsidRDefault="00D9173B">
      <w:pPr>
        <w:pStyle w:val="a3"/>
        <w:rPr>
          <w:b/>
          <w:sz w:val="20"/>
        </w:rPr>
      </w:pPr>
    </w:p>
    <w:p w14:paraId="683C8EFD" w14:textId="77777777" w:rsidR="00D9173B" w:rsidRDefault="00D9173B">
      <w:pPr>
        <w:pStyle w:val="a3"/>
        <w:rPr>
          <w:b/>
          <w:sz w:val="20"/>
        </w:rPr>
      </w:pPr>
    </w:p>
    <w:p w14:paraId="76467F83" w14:textId="77777777" w:rsidR="00D9173B" w:rsidRDefault="00D9173B">
      <w:pPr>
        <w:pStyle w:val="a3"/>
        <w:rPr>
          <w:b/>
          <w:sz w:val="16"/>
        </w:rPr>
      </w:pPr>
    </w:p>
    <w:p w14:paraId="0996AB3F" w14:textId="77777777" w:rsidR="00D9173B" w:rsidRDefault="00356FDF">
      <w:pPr>
        <w:pStyle w:val="11"/>
        <w:spacing w:before="87"/>
        <w:ind w:left="1453" w:right="1487"/>
      </w:pPr>
      <w:r>
        <w:t>ДОВІДКА</w:t>
      </w:r>
    </w:p>
    <w:p w14:paraId="74343DAA" w14:textId="77777777" w:rsidR="00D9173B" w:rsidRDefault="00D9173B">
      <w:pPr>
        <w:pStyle w:val="a3"/>
        <w:spacing w:before="6"/>
        <w:rPr>
          <w:b/>
          <w:sz w:val="27"/>
        </w:rPr>
      </w:pPr>
    </w:p>
    <w:p w14:paraId="132EA24A" w14:textId="77777777" w:rsidR="00D9173B" w:rsidRDefault="00356FDF">
      <w:pPr>
        <w:pStyle w:val="a3"/>
        <w:tabs>
          <w:tab w:val="left" w:pos="2065"/>
          <w:tab w:val="left" w:pos="5506"/>
          <w:tab w:val="left" w:pos="7116"/>
          <w:tab w:val="left" w:pos="9556"/>
        </w:tabs>
        <w:ind w:left="139" w:right="104"/>
        <w:jc w:val="both"/>
      </w:pPr>
      <w:r>
        <w:t>Доводимо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вашого</w:t>
      </w:r>
      <w:r>
        <w:rPr>
          <w:spacing w:val="27"/>
        </w:rPr>
        <w:t xml:space="preserve"> </w:t>
      </w:r>
      <w:r>
        <w:t>відома,</w:t>
      </w:r>
      <w:r>
        <w:rPr>
          <w:spacing w:val="29"/>
        </w:rPr>
        <w:t xml:space="preserve"> </w:t>
      </w:r>
      <w:r>
        <w:t>що</w:t>
      </w:r>
      <w:r>
        <w:rPr>
          <w:spacing w:val="27"/>
        </w:rPr>
        <w:t xml:space="preserve"> </w:t>
      </w:r>
      <w:r>
        <w:t>курсант</w:t>
      </w:r>
      <w:r>
        <w:rPr>
          <w:spacing w:val="33"/>
        </w:rPr>
        <w:t xml:space="preserve"> </w:t>
      </w:r>
      <w:r>
        <w:rPr>
          <w:b/>
          <w:u w:val="thick"/>
        </w:rPr>
        <w:t>(ПІБ</w:t>
      </w:r>
      <w:r>
        <w:rPr>
          <w:b/>
          <w:spacing w:val="30"/>
          <w:u w:val="thick"/>
        </w:rPr>
        <w:t xml:space="preserve"> </w:t>
      </w:r>
      <w:r>
        <w:rPr>
          <w:b/>
          <w:u w:val="thick"/>
        </w:rPr>
        <w:t>курсанта),</w:t>
      </w:r>
      <w:r>
        <w:rPr>
          <w:b/>
          <w:spacing w:val="32"/>
        </w:rPr>
        <w:t xml:space="preserve"> </w:t>
      </w:r>
      <w:r>
        <w:t>групи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запланований для проходження закордонної плавальної практики від нашої</w:t>
      </w:r>
      <w:r>
        <w:rPr>
          <w:spacing w:val="1"/>
        </w:rPr>
        <w:t xml:space="preserve"> </w:t>
      </w:r>
      <w:r>
        <w:t>компанії</w:t>
      </w:r>
      <w:r>
        <w:rPr>
          <w:spacing w:val="5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судно</w:t>
      </w:r>
      <w:r>
        <w:rPr>
          <w:spacing w:val="56"/>
        </w:rPr>
        <w:t xml:space="preserve"> </w:t>
      </w:r>
      <w:r>
        <w:t>т/х</w:t>
      </w:r>
      <w:r>
        <w:rPr>
          <w:u w:val="single"/>
        </w:rPr>
        <w:tab/>
      </w:r>
      <w:r>
        <w:t xml:space="preserve">,  </w:t>
      </w:r>
      <w:r>
        <w:rPr>
          <w:spacing w:val="51"/>
        </w:rPr>
        <w:t xml:space="preserve"> </w:t>
      </w:r>
      <w:r>
        <w:t>з</w:t>
      </w:r>
      <w:r>
        <w:rPr>
          <w:u w:val="single"/>
        </w:rPr>
        <w:tab/>
      </w:r>
      <w:r>
        <w:t>числа.</w:t>
      </w:r>
      <w:r>
        <w:rPr>
          <w:spacing w:val="1"/>
        </w:rPr>
        <w:t xml:space="preserve"> </w:t>
      </w:r>
      <w:r>
        <w:t>Тривалість</w:t>
      </w:r>
      <w:r>
        <w:rPr>
          <w:spacing w:val="-67"/>
        </w:rPr>
        <w:t xml:space="preserve"> </w:t>
      </w:r>
      <w:r>
        <w:t>рейсу</w:t>
      </w:r>
      <w:r>
        <w:rPr>
          <w:u w:val="single"/>
        </w:rPr>
        <w:tab/>
      </w:r>
      <w:r>
        <w:t>місяців.</w:t>
      </w:r>
    </w:p>
    <w:p w14:paraId="7F14AA59" w14:textId="77777777" w:rsidR="00D9173B" w:rsidRDefault="00D9173B">
      <w:pPr>
        <w:pStyle w:val="a3"/>
        <w:rPr>
          <w:sz w:val="30"/>
        </w:rPr>
      </w:pPr>
    </w:p>
    <w:p w14:paraId="56D824BF" w14:textId="77777777" w:rsidR="00D9173B" w:rsidRDefault="00D9173B">
      <w:pPr>
        <w:pStyle w:val="a3"/>
        <w:rPr>
          <w:sz w:val="30"/>
        </w:rPr>
      </w:pPr>
    </w:p>
    <w:p w14:paraId="3D069C83" w14:textId="77777777" w:rsidR="00D9173B" w:rsidRDefault="00D9173B">
      <w:pPr>
        <w:pStyle w:val="a3"/>
        <w:rPr>
          <w:sz w:val="30"/>
        </w:rPr>
      </w:pPr>
    </w:p>
    <w:p w14:paraId="41AF215C" w14:textId="7FF1EFED" w:rsidR="00D9173B" w:rsidRPr="00356FDF" w:rsidRDefault="00356FDF" w:rsidP="00445290">
      <w:pPr>
        <w:pStyle w:val="11"/>
        <w:tabs>
          <w:tab w:val="left" w:pos="6521"/>
          <w:tab w:val="left" w:pos="9781"/>
        </w:tabs>
        <w:spacing w:before="260"/>
        <w:ind w:left="0" w:right="31"/>
        <w:jc w:val="both"/>
      </w:pPr>
      <w:r w:rsidRPr="00356FDF">
        <w:t>Директор</w:t>
      </w:r>
      <w:r w:rsidRPr="00356FDF">
        <w:rPr>
          <w:b w:val="0"/>
        </w:rPr>
        <w:tab/>
      </w:r>
      <w:r w:rsidR="00445290">
        <w:rPr>
          <w:b w:val="0"/>
        </w:rPr>
        <w:t>(</w:t>
      </w:r>
      <w:r w:rsidRPr="00356FDF">
        <w:rPr>
          <w:sz w:val="24"/>
          <w:szCs w:val="24"/>
        </w:rPr>
        <w:t>Прізвище,</w:t>
      </w:r>
      <w:r w:rsidR="00445290">
        <w:rPr>
          <w:sz w:val="24"/>
          <w:szCs w:val="24"/>
        </w:rPr>
        <w:t xml:space="preserve"> </w:t>
      </w:r>
      <w:r w:rsidRPr="00356FDF">
        <w:rPr>
          <w:spacing w:val="-1"/>
          <w:sz w:val="24"/>
          <w:szCs w:val="24"/>
        </w:rPr>
        <w:t>ім’</w:t>
      </w:r>
      <w:r>
        <w:rPr>
          <w:spacing w:val="-1"/>
          <w:sz w:val="24"/>
          <w:szCs w:val="24"/>
        </w:rPr>
        <w:t xml:space="preserve">я </w:t>
      </w:r>
      <w:r w:rsidRPr="00356FDF">
        <w:rPr>
          <w:sz w:val="24"/>
          <w:szCs w:val="24"/>
        </w:rPr>
        <w:t>директора</w:t>
      </w:r>
      <w:r w:rsidR="0044529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769FA31B" w14:textId="77777777" w:rsidR="00356FDF" w:rsidRPr="00356FDF" w:rsidRDefault="00356FDF" w:rsidP="00356FDF">
      <w:pPr>
        <w:pStyle w:val="11"/>
        <w:tabs>
          <w:tab w:val="left" w:pos="3678"/>
          <w:tab w:val="left" w:pos="7222"/>
          <w:tab w:val="left" w:pos="9781"/>
        </w:tabs>
        <w:spacing w:before="260"/>
        <w:ind w:left="0" w:right="31"/>
        <w:jc w:val="both"/>
      </w:pPr>
    </w:p>
    <w:sectPr w:rsidR="00356FDF" w:rsidRPr="00356FDF" w:rsidSect="00D9173B">
      <w:type w:val="continuous"/>
      <w:pgSz w:w="11910" w:h="16840"/>
      <w:pgMar w:top="1360" w:right="6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73B"/>
    <w:rsid w:val="00356FDF"/>
    <w:rsid w:val="00445290"/>
    <w:rsid w:val="006768D0"/>
    <w:rsid w:val="00725037"/>
    <w:rsid w:val="00851327"/>
    <w:rsid w:val="00D9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E1126C"/>
  <w15:docId w15:val="{1AFCDCA1-3A19-4D3B-A77B-3578C816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173B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7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73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173B"/>
    <w:pPr>
      <w:spacing w:before="74"/>
      <w:ind w:left="845" w:right="1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173B"/>
  </w:style>
  <w:style w:type="paragraph" w:customStyle="1" w:styleId="TableParagraph">
    <w:name w:val="Table Paragraph"/>
    <w:basedOn w:val="a"/>
    <w:uiPriority w:val="1"/>
    <w:qFormat/>
    <w:rsid w:val="00D9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2024-12-16T11:39:00Z</cp:lastPrinted>
  <dcterms:created xsi:type="dcterms:W3CDTF">2023-04-26T11:50:00Z</dcterms:created>
  <dcterms:modified xsi:type="dcterms:W3CDTF">2025-03-19T10:08:00Z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